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0F4FD8" w14:paraId="66B3577D" w14:textId="77777777" w:rsidTr="001C6CE7">
        <w:trPr>
          <w:trHeight w:val="1132"/>
        </w:trPr>
        <w:tc>
          <w:tcPr>
            <w:tcW w:w="10434" w:type="dxa"/>
            <w:shd w:val="clear" w:color="auto" w:fill="auto"/>
          </w:tcPr>
          <w:p w14:paraId="2A8D9308" w14:textId="77777777" w:rsidR="001C6CE7" w:rsidRDefault="001C6CE7" w:rsidP="001C6CE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C87B884" wp14:editId="4DBE6244">
                  <wp:extent cx="1028700" cy="6000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44E6271" w14:textId="77777777" w:rsidR="001C6CE7" w:rsidRDefault="001C6CE7" w:rsidP="001C6CE7">
            <w:pPr>
              <w:pStyle w:val="Pieddepage"/>
              <w:tabs>
                <w:tab w:val="clear" w:pos="4536"/>
                <w:tab w:val="clear" w:pos="9072"/>
                <w:tab w:val="left" w:pos="851"/>
              </w:tabs>
              <w:jc w:val="center"/>
              <w:rPr>
                <w:rFonts w:ascii="Arial" w:hAnsi="Arial" w:cs="Arial"/>
                <w:b/>
                <w:sz w:val="18"/>
                <w:szCs w:val="18"/>
              </w:rPr>
            </w:pPr>
          </w:p>
          <w:p w14:paraId="47D8E418" w14:textId="41B317EC" w:rsidR="009B1CD0" w:rsidRPr="001C6CE7" w:rsidRDefault="009B1CD0" w:rsidP="001C6CE7">
            <w:pPr>
              <w:pStyle w:val="Pieddepage"/>
              <w:tabs>
                <w:tab w:val="clear" w:pos="4536"/>
                <w:tab w:val="clear" w:pos="9072"/>
                <w:tab w:val="left" w:pos="851"/>
              </w:tabs>
              <w:jc w:val="center"/>
              <w:rPr>
                <w:rFonts w:ascii="Garamond" w:hAnsi="Garamond" w:cs="Arial"/>
                <w:b/>
                <w:sz w:val="24"/>
                <w:szCs w:val="24"/>
              </w:rPr>
            </w:pPr>
          </w:p>
        </w:tc>
      </w:tr>
    </w:tbl>
    <w:p w14:paraId="09305066" w14:textId="77777777" w:rsidR="009B1CD0" w:rsidRPr="000F4FD8" w:rsidRDefault="009B1CD0" w:rsidP="00844DAA">
      <w:pPr>
        <w:tabs>
          <w:tab w:val="left" w:pos="851"/>
        </w:tabs>
        <w:rPr>
          <w:rFonts w:ascii="Garamond" w:hAnsi="Garamond"/>
          <w:sz w:val="24"/>
          <w:szCs w:val="24"/>
        </w:rPr>
        <w:sectPr w:rsidR="009B1CD0" w:rsidRPr="000F4FD8" w:rsidSect="001C6CE7">
          <w:footerReference w:type="default" r:id="rId9"/>
          <w:pgSz w:w="11906" w:h="16838"/>
          <w:pgMar w:top="568"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F4FD8" w14:paraId="37FC33F2" w14:textId="77777777">
        <w:tc>
          <w:tcPr>
            <w:tcW w:w="9002" w:type="dxa"/>
            <w:shd w:val="clear" w:color="auto" w:fill="66CCFF"/>
          </w:tcPr>
          <w:p w14:paraId="1D890172" w14:textId="77777777" w:rsidR="009B1CD0" w:rsidRPr="000F4FD8" w:rsidRDefault="009B1CD0" w:rsidP="00844DAA">
            <w:pPr>
              <w:tabs>
                <w:tab w:val="left" w:pos="851"/>
              </w:tabs>
              <w:spacing w:before="120" w:after="120"/>
              <w:jc w:val="center"/>
              <w:rPr>
                <w:rFonts w:ascii="Garamond" w:hAnsi="Garamond" w:cs="Arial"/>
                <w:b/>
                <w:bCs/>
                <w:caps/>
                <w:sz w:val="24"/>
                <w:szCs w:val="24"/>
              </w:rPr>
            </w:pPr>
            <w:r w:rsidRPr="000F4FD8">
              <w:rPr>
                <w:rFonts w:ascii="Garamond" w:hAnsi="Garamond" w:cs="Arial"/>
                <w:sz w:val="24"/>
                <w:szCs w:val="24"/>
              </w:rPr>
              <w:t>MARCH</w:t>
            </w:r>
            <w:r w:rsidRPr="000F4FD8">
              <w:rPr>
                <w:rFonts w:ascii="Garamond" w:hAnsi="Garamond" w:cs="Arial"/>
                <w:caps/>
                <w:sz w:val="24"/>
                <w:szCs w:val="24"/>
              </w:rPr>
              <w:t>é</w:t>
            </w:r>
            <w:r w:rsidRPr="000F4FD8">
              <w:rPr>
                <w:rFonts w:ascii="Garamond" w:hAnsi="Garamond" w:cs="Arial"/>
                <w:sz w:val="24"/>
                <w:szCs w:val="24"/>
              </w:rPr>
              <w:t>S ET ACCORDS-CADRES</w:t>
            </w:r>
          </w:p>
          <w:p w14:paraId="2C092238" w14:textId="77777777" w:rsidR="00035D9C" w:rsidRDefault="009B1CD0" w:rsidP="00F41952">
            <w:pPr>
              <w:tabs>
                <w:tab w:val="left" w:pos="851"/>
              </w:tabs>
              <w:spacing w:before="120" w:after="120"/>
              <w:jc w:val="center"/>
              <w:rPr>
                <w:rStyle w:val="Caractresdenotedebasdepage"/>
              </w:rPr>
            </w:pPr>
            <w:r w:rsidRPr="0085467C">
              <w:rPr>
                <w:rFonts w:ascii="Garamond" w:hAnsi="Garamond" w:cs="Arial"/>
                <w:b/>
                <w:bCs/>
                <w:caps/>
                <w:sz w:val="28"/>
                <w:szCs w:val="28"/>
              </w:rPr>
              <w:t>ACTE</w:t>
            </w:r>
            <w:r w:rsidRPr="0085467C">
              <w:rPr>
                <w:rFonts w:ascii="Garamond" w:hAnsi="Garamond" w:cs="Arial"/>
                <w:b/>
                <w:bCs/>
                <w:sz w:val="28"/>
                <w:szCs w:val="28"/>
              </w:rPr>
              <w:t xml:space="preserve"> D’ENGAGEMENT</w:t>
            </w:r>
          </w:p>
          <w:p w14:paraId="51583ABB" w14:textId="59EE486C" w:rsidR="0072174A" w:rsidRPr="00F41952" w:rsidRDefault="00AF7611" w:rsidP="0072174A">
            <w:pPr>
              <w:tabs>
                <w:tab w:val="left" w:pos="851"/>
              </w:tabs>
              <w:spacing w:before="120" w:after="120"/>
              <w:jc w:val="center"/>
              <w:rPr>
                <w:rFonts w:ascii="Garamond" w:hAnsi="Garamond" w:cs="Arial"/>
                <w:b/>
                <w:sz w:val="36"/>
                <w:szCs w:val="24"/>
              </w:rPr>
            </w:pPr>
            <w:r>
              <w:rPr>
                <w:rFonts w:ascii="Garamond" w:hAnsi="Garamond"/>
                <w:b/>
                <w:sz w:val="36"/>
                <w:szCs w:val="36"/>
              </w:rPr>
              <w:t xml:space="preserve">      </w:t>
            </w:r>
            <w:r w:rsidR="0072174A">
              <w:rPr>
                <w:rFonts w:ascii="Garamond" w:hAnsi="Garamond"/>
                <w:b/>
                <w:sz w:val="36"/>
                <w:szCs w:val="36"/>
              </w:rPr>
              <w:t>PRESTATIONS DE GARDIENNAGE</w:t>
            </w:r>
            <w:r w:rsidR="00EA79D2">
              <w:rPr>
                <w:rFonts w:ascii="Garamond" w:hAnsi="Garamond"/>
                <w:b/>
                <w:sz w:val="36"/>
                <w:szCs w:val="36"/>
              </w:rPr>
              <w:t>, SECURITE INCENDIE</w:t>
            </w:r>
            <w:r w:rsidR="0072174A">
              <w:rPr>
                <w:rFonts w:ascii="Garamond" w:hAnsi="Garamond"/>
                <w:b/>
                <w:sz w:val="36"/>
                <w:szCs w:val="36"/>
              </w:rPr>
              <w:t xml:space="preserve"> ET SURVEILLANCE DU SITE</w:t>
            </w:r>
          </w:p>
          <w:p w14:paraId="0BC1C0C3" w14:textId="1ED313D3" w:rsidR="00257461" w:rsidRPr="00C8012E" w:rsidRDefault="001F6AAB" w:rsidP="0072174A">
            <w:pPr>
              <w:spacing w:after="120"/>
              <w:jc w:val="center"/>
              <w:rPr>
                <w:rFonts w:ascii="Garamond" w:hAnsi="Garamond"/>
                <w:b/>
                <w:sz w:val="32"/>
                <w:szCs w:val="32"/>
              </w:rPr>
            </w:pPr>
            <w:r>
              <w:rPr>
                <w:rFonts w:ascii="Garamond" w:hAnsi="Garamond"/>
                <w:b/>
                <w:sz w:val="32"/>
                <w:szCs w:val="32"/>
              </w:rPr>
              <w:t>MARCHE N°</w:t>
            </w:r>
            <w:r w:rsidRPr="004E4087">
              <w:rPr>
                <w:rFonts w:ascii="Garamond" w:hAnsi="Garamond"/>
                <w:b/>
                <w:sz w:val="32"/>
                <w:szCs w:val="32"/>
              </w:rPr>
              <w:t> :</w:t>
            </w:r>
            <w:r w:rsidR="00F42991">
              <w:rPr>
                <w:rFonts w:ascii="Garamond" w:hAnsi="Garamond"/>
                <w:b/>
                <w:sz w:val="32"/>
                <w:szCs w:val="32"/>
              </w:rPr>
              <w:t xml:space="preserve"> </w:t>
            </w:r>
            <w:r w:rsidR="00B04678" w:rsidRPr="00B04678">
              <w:rPr>
                <w:rFonts w:ascii="Garamond" w:hAnsi="Garamond"/>
                <w:b/>
                <w:sz w:val="32"/>
                <w:szCs w:val="32"/>
              </w:rPr>
              <w:t>2026 00029 00</w:t>
            </w:r>
            <w:r w:rsidR="00B04678" w:rsidRPr="00B04678" w:rsidDel="00B04678">
              <w:rPr>
                <w:rFonts w:ascii="Garamond" w:hAnsi="Garamond"/>
                <w:b/>
                <w:sz w:val="32"/>
                <w:szCs w:val="32"/>
              </w:rPr>
              <w:t xml:space="preserve"> </w:t>
            </w:r>
            <w:r w:rsidR="00184392" w:rsidRPr="00E817DB">
              <w:rPr>
                <w:rFonts w:ascii="Garamond" w:hAnsi="Garamond"/>
                <w:b/>
                <w:sz w:val="32"/>
                <w:szCs w:val="32"/>
              </w:rPr>
              <w:t>(IGN-ENSG</w:t>
            </w:r>
            <w:bookmarkStart w:id="0" w:name="_Hlk190848920"/>
            <w:r w:rsidR="00184392" w:rsidRPr="00E817DB">
              <w:rPr>
                <w:rFonts w:ascii="Garamond" w:hAnsi="Garamond"/>
                <w:b/>
                <w:sz w:val="32"/>
                <w:szCs w:val="32"/>
              </w:rPr>
              <w:t>-</w:t>
            </w:r>
            <w:proofErr w:type="spellStart"/>
            <w:r w:rsidR="00184392" w:rsidRPr="00E817DB">
              <w:rPr>
                <w:rFonts w:ascii="Garamond" w:hAnsi="Garamond"/>
                <w:b/>
                <w:sz w:val="32"/>
                <w:szCs w:val="32"/>
              </w:rPr>
              <w:t>Géo</w:t>
            </w:r>
            <w:bookmarkEnd w:id="0"/>
            <w:r w:rsidR="00184392" w:rsidRPr="00E817DB">
              <w:rPr>
                <w:rFonts w:ascii="Garamond" w:hAnsi="Garamond"/>
                <w:b/>
                <w:sz w:val="32"/>
                <w:szCs w:val="32"/>
              </w:rPr>
              <w:t>data</w:t>
            </w:r>
            <w:proofErr w:type="spellEnd"/>
            <w:r w:rsidR="00184392" w:rsidRPr="00E817DB">
              <w:rPr>
                <w:rFonts w:ascii="Garamond" w:hAnsi="Garamond"/>
                <w:b/>
                <w:sz w:val="32"/>
                <w:szCs w:val="32"/>
              </w:rPr>
              <w:t xml:space="preserve"> </w:t>
            </w:r>
            <w:r w:rsidR="00184392">
              <w:rPr>
                <w:rFonts w:ascii="Garamond" w:hAnsi="Garamond"/>
                <w:b/>
                <w:sz w:val="32"/>
                <w:szCs w:val="32"/>
              </w:rPr>
              <w:t>P</w:t>
            </w:r>
            <w:r w:rsidR="00184392" w:rsidRPr="00E817DB">
              <w:rPr>
                <w:rFonts w:ascii="Garamond" w:hAnsi="Garamond"/>
                <w:b/>
                <w:sz w:val="32"/>
                <w:szCs w:val="32"/>
              </w:rPr>
              <w:t>aris)</w:t>
            </w:r>
          </w:p>
        </w:tc>
        <w:tc>
          <w:tcPr>
            <w:tcW w:w="1275" w:type="dxa"/>
            <w:shd w:val="clear" w:color="auto" w:fill="66CCFF"/>
          </w:tcPr>
          <w:p w14:paraId="230CAAAB" w14:textId="77777777" w:rsidR="009B1CD0" w:rsidRPr="000F4FD8" w:rsidRDefault="00E47798" w:rsidP="0083205E">
            <w:pPr>
              <w:pStyle w:val="Titre8"/>
              <w:tabs>
                <w:tab w:val="left" w:pos="851"/>
                <w:tab w:val="right" w:pos="9639"/>
              </w:tabs>
              <w:spacing w:before="120" w:after="120"/>
              <w:rPr>
                <w:rFonts w:ascii="Garamond" w:hAnsi="Garamond"/>
                <w:szCs w:val="24"/>
              </w:rPr>
            </w:pPr>
            <w:r w:rsidRPr="000F4FD8">
              <w:rPr>
                <w:rFonts w:ascii="Garamond" w:hAnsi="Garamond"/>
                <w:caps/>
                <w:szCs w:val="24"/>
              </w:rPr>
              <w:t>ATTRI1</w:t>
            </w:r>
          </w:p>
        </w:tc>
      </w:tr>
    </w:tbl>
    <w:p w14:paraId="61618BE0" w14:textId="77777777" w:rsidR="009B1CD0" w:rsidRPr="000F4FD8" w:rsidRDefault="009B1CD0" w:rsidP="006C4338">
      <w:pPr>
        <w:tabs>
          <w:tab w:val="left" w:pos="851"/>
        </w:tabs>
        <w:rPr>
          <w:rFonts w:ascii="Garamond" w:hAnsi="Garamond"/>
          <w:sz w:val="24"/>
          <w:szCs w:val="24"/>
        </w:rPr>
      </w:pPr>
    </w:p>
    <w:p w14:paraId="763FFCB8" w14:textId="77777777" w:rsidR="009B1CD0" w:rsidRPr="000F4FD8" w:rsidRDefault="009B1CD0" w:rsidP="005846FB">
      <w:pPr>
        <w:tabs>
          <w:tab w:val="left" w:pos="426"/>
          <w:tab w:val="left" w:pos="851"/>
        </w:tabs>
        <w:jc w:val="both"/>
        <w:rPr>
          <w:rFonts w:ascii="Garamond" w:hAnsi="Garamond" w:cs="Arial"/>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4FD8" w14:paraId="15E73821" w14:textId="77777777">
        <w:tc>
          <w:tcPr>
            <w:tcW w:w="10277" w:type="dxa"/>
            <w:shd w:val="clear" w:color="auto" w:fill="66CCFF"/>
          </w:tcPr>
          <w:p w14:paraId="0FCF11B6" w14:textId="77777777" w:rsidR="009B1CD0" w:rsidRPr="000F4FD8" w:rsidRDefault="009B1CD0" w:rsidP="005846FB">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 xml:space="preserve">A - Objet </w:t>
            </w:r>
            <w:r w:rsidRPr="000F4FD8">
              <w:rPr>
                <w:rFonts w:ascii="Garamond" w:hAnsi="Garamond" w:cs="Arial"/>
                <w:b/>
                <w:bCs/>
                <w:sz w:val="24"/>
                <w:szCs w:val="24"/>
              </w:rPr>
              <w:t>de l’acte d’engagement</w:t>
            </w:r>
            <w:r w:rsidRPr="000F4FD8">
              <w:rPr>
                <w:rFonts w:ascii="Garamond" w:hAnsi="Garamond" w:cs="Arial"/>
                <w:b/>
                <w:sz w:val="24"/>
                <w:szCs w:val="24"/>
              </w:rPr>
              <w:t>.</w:t>
            </w:r>
          </w:p>
        </w:tc>
      </w:tr>
    </w:tbl>
    <w:p w14:paraId="626108A0" w14:textId="77777777" w:rsidR="009B1CD0" w:rsidRPr="000F4FD8" w:rsidRDefault="009B1CD0" w:rsidP="006C4338">
      <w:pPr>
        <w:tabs>
          <w:tab w:val="left" w:pos="426"/>
          <w:tab w:val="left" w:pos="851"/>
        </w:tabs>
        <w:jc w:val="both"/>
        <w:rPr>
          <w:rFonts w:ascii="Garamond" w:hAnsi="Garamond"/>
          <w:sz w:val="24"/>
          <w:szCs w:val="24"/>
        </w:rPr>
      </w:pPr>
    </w:p>
    <w:p w14:paraId="3F94DCA2" w14:textId="77777777" w:rsidR="009B1CD0" w:rsidRPr="000F4FD8" w:rsidRDefault="009B1CD0" w:rsidP="006C4338">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C8012E">
        <w:rPr>
          <w:rFonts w:ascii="Garamond" w:eastAsia="Arial" w:hAnsi="Garamond" w:cs="Arial"/>
          <w:spacing w:val="-10"/>
          <w:sz w:val="24"/>
          <w:szCs w:val="24"/>
        </w:rPr>
        <w:t xml:space="preserve"> </w:t>
      </w:r>
      <w:r w:rsidR="00C8012E" w:rsidRPr="00DF76F3">
        <w:rPr>
          <w:rFonts w:ascii="Garamond" w:hAnsi="Garamond" w:cs="Arial"/>
          <w:sz w:val="24"/>
          <w:szCs w:val="24"/>
          <w:u w:val="single"/>
        </w:rPr>
        <w:t xml:space="preserve">Objet </w:t>
      </w:r>
      <w:r w:rsidR="00C8012E" w:rsidRPr="00DF76F3">
        <w:rPr>
          <w:rFonts w:ascii="Garamond" w:hAnsi="Garamond" w:cs="Arial"/>
          <w:bCs/>
          <w:sz w:val="24"/>
          <w:szCs w:val="24"/>
          <w:u w:val="single"/>
        </w:rPr>
        <w:t>du marché ou de l’accord-cadre</w:t>
      </w:r>
      <w:r w:rsidR="00C8012E">
        <w:rPr>
          <w:rFonts w:ascii="Garamond" w:hAnsi="Garamond" w:cs="Arial"/>
          <w:sz w:val="24"/>
          <w:szCs w:val="24"/>
        </w:rPr>
        <w:t xml:space="preserve"> </w:t>
      </w:r>
      <w:r w:rsidR="00C8012E" w:rsidRPr="000F4FD8">
        <w:rPr>
          <w:rFonts w:ascii="Garamond" w:hAnsi="Garamond" w:cs="Arial"/>
          <w:sz w:val="24"/>
          <w:szCs w:val="24"/>
        </w:rPr>
        <w:t>:</w:t>
      </w:r>
    </w:p>
    <w:p w14:paraId="4CE10C04" w14:textId="77777777" w:rsidR="00D96716" w:rsidRPr="00C8012E" w:rsidRDefault="00D96716" w:rsidP="00D96716">
      <w:pPr>
        <w:tabs>
          <w:tab w:val="left" w:pos="426"/>
          <w:tab w:val="left" w:pos="851"/>
        </w:tabs>
        <w:jc w:val="both"/>
        <w:rPr>
          <w:rFonts w:ascii="Garamond" w:hAnsi="Garamond" w:cs="Arial"/>
          <w:b/>
          <w:sz w:val="24"/>
          <w:szCs w:val="24"/>
        </w:rPr>
      </w:pPr>
    </w:p>
    <w:p w14:paraId="3E16D95D" w14:textId="77777777" w:rsidR="00184392" w:rsidRPr="001B408D" w:rsidRDefault="00184392" w:rsidP="00184392">
      <w:pPr>
        <w:jc w:val="both"/>
        <w:rPr>
          <w:rFonts w:ascii="Garamond" w:eastAsia="Calibri" w:hAnsi="Garamond"/>
          <w:sz w:val="24"/>
          <w:szCs w:val="24"/>
          <w:lang w:eastAsia="en-US"/>
        </w:rPr>
      </w:pPr>
      <w:r w:rsidRPr="001B408D">
        <w:rPr>
          <w:rFonts w:ascii="Garamond" w:eastAsia="Calibri" w:hAnsi="Garamond"/>
          <w:sz w:val="24"/>
          <w:szCs w:val="24"/>
          <w:lang w:eastAsia="en-US"/>
        </w:rPr>
        <w:t>Le présent marché a pour objet le</w:t>
      </w:r>
      <w:r>
        <w:rPr>
          <w:rFonts w:ascii="Garamond" w:eastAsia="Calibri" w:hAnsi="Garamond"/>
          <w:sz w:val="24"/>
          <w:szCs w:val="24"/>
          <w:lang w:eastAsia="en-US"/>
        </w:rPr>
        <w:t>s prestations de</w:t>
      </w:r>
      <w:r w:rsidRPr="001B408D">
        <w:rPr>
          <w:rFonts w:ascii="Garamond" w:eastAsia="Calibri" w:hAnsi="Garamond"/>
          <w:sz w:val="24"/>
          <w:szCs w:val="24"/>
          <w:lang w:eastAsia="en-US"/>
        </w:rPr>
        <w:t xml:space="preserve"> gardiennage</w:t>
      </w:r>
      <w:r>
        <w:rPr>
          <w:rFonts w:ascii="Garamond" w:eastAsia="Calibri" w:hAnsi="Garamond"/>
          <w:sz w:val="24"/>
          <w:szCs w:val="24"/>
          <w:lang w:eastAsia="en-US"/>
        </w:rPr>
        <w:t>, sécurité incendie</w:t>
      </w:r>
      <w:r w:rsidRPr="001B408D">
        <w:rPr>
          <w:rFonts w:ascii="Garamond" w:eastAsia="Calibri" w:hAnsi="Garamond"/>
          <w:sz w:val="24"/>
          <w:szCs w:val="24"/>
          <w:lang w:eastAsia="en-US"/>
        </w:rPr>
        <w:t xml:space="preserve"> et surveillance du site regroupant les bâtim</w:t>
      </w:r>
      <w:r>
        <w:rPr>
          <w:rFonts w:ascii="Garamond" w:eastAsia="Calibri" w:hAnsi="Garamond"/>
          <w:sz w:val="24"/>
          <w:szCs w:val="24"/>
          <w:lang w:eastAsia="en-US"/>
        </w:rPr>
        <w:t xml:space="preserve">ents Carnot/Cassini et Coriolis, </w:t>
      </w:r>
      <w:r w:rsidRPr="001B408D">
        <w:rPr>
          <w:rFonts w:ascii="Garamond" w:eastAsia="Calibri" w:hAnsi="Garamond"/>
          <w:sz w:val="24"/>
          <w:szCs w:val="24"/>
          <w:lang w:eastAsia="en-US"/>
        </w:rPr>
        <w:t xml:space="preserve">pour le compte l’Ecole </w:t>
      </w:r>
      <w:r>
        <w:rPr>
          <w:rFonts w:ascii="Garamond" w:eastAsia="Calibri" w:hAnsi="Garamond"/>
          <w:sz w:val="24"/>
          <w:szCs w:val="24"/>
          <w:lang w:eastAsia="en-US"/>
        </w:rPr>
        <w:t>n</w:t>
      </w:r>
      <w:r w:rsidRPr="001B408D">
        <w:rPr>
          <w:rFonts w:ascii="Garamond" w:eastAsia="Calibri" w:hAnsi="Garamond"/>
          <w:sz w:val="24"/>
          <w:szCs w:val="24"/>
          <w:lang w:eastAsia="en-US"/>
        </w:rPr>
        <w:t xml:space="preserve">ationale des </w:t>
      </w:r>
      <w:r>
        <w:rPr>
          <w:rFonts w:ascii="Garamond" w:eastAsia="Calibri" w:hAnsi="Garamond"/>
          <w:sz w:val="24"/>
          <w:szCs w:val="24"/>
          <w:lang w:eastAsia="en-US"/>
        </w:rPr>
        <w:t>p</w:t>
      </w:r>
      <w:r w:rsidRPr="001B408D">
        <w:rPr>
          <w:rFonts w:ascii="Garamond" w:eastAsia="Calibri" w:hAnsi="Garamond"/>
          <w:sz w:val="24"/>
          <w:szCs w:val="24"/>
          <w:lang w:eastAsia="en-US"/>
        </w:rPr>
        <w:t xml:space="preserve">onts et </w:t>
      </w:r>
      <w:r>
        <w:rPr>
          <w:rFonts w:ascii="Garamond" w:eastAsia="Calibri" w:hAnsi="Garamond"/>
          <w:sz w:val="24"/>
          <w:szCs w:val="24"/>
          <w:lang w:eastAsia="en-US"/>
        </w:rPr>
        <w:t>c</w:t>
      </w:r>
      <w:r w:rsidRPr="001B408D">
        <w:rPr>
          <w:rFonts w:ascii="Garamond" w:eastAsia="Calibri" w:hAnsi="Garamond"/>
          <w:sz w:val="24"/>
          <w:szCs w:val="24"/>
          <w:lang w:eastAsia="en-US"/>
        </w:rPr>
        <w:t xml:space="preserve">haussées et l’Ecole </w:t>
      </w:r>
      <w:r>
        <w:rPr>
          <w:rFonts w:ascii="Garamond" w:eastAsia="Calibri" w:hAnsi="Garamond"/>
          <w:sz w:val="24"/>
          <w:szCs w:val="24"/>
          <w:lang w:eastAsia="en-US"/>
        </w:rPr>
        <w:t>n</w:t>
      </w:r>
      <w:r w:rsidRPr="001B408D">
        <w:rPr>
          <w:rFonts w:ascii="Garamond" w:eastAsia="Calibri" w:hAnsi="Garamond"/>
          <w:sz w:val="24"/>
          <w:szCs w:val="24"/>
          <w:lang w:eastAsia="en-US"/>
        </w:rPr>
        <w:t xml:space="preserve">ationale des </w:t>
      </w:r>
      <w:r>
        <w:rPr>
          <w:rFonts w:ascii="Garamond" w:eastAsia="Calibri" w:hAnsi="Garamond"/>
          <w:sz w:val="24"/>
          <w:szCs w:val="24"/>
          <w:lang w:eastAsia="en-US"/>
        </w:rPr>
        <w:t>s</w:t>
      </w:r>
      <w:r w:rsidRPr="001B408D">
        <w:rPr>
          <w:rFonts w:ascii="Garamond" w:eastAsia="Calibri" w:hAnsi="Garamond"/>
          <w:sz w:val="24"/>
          <w:szCs w:val="24"/>
          <w:lang w:eastAsia="en-US"/>
        </w:rPr>
        <w:t xml:space="preserve">ciences </w:t>
      </w:r>
      <w:r>
        <w:rPr>
          <w:rFonts w:ascii="Garamond" w:eastAsia="Calibri" w:hAnsi="Garamond"/>
          <w:sz w:val="24"/>
          <w:szCs w:val="24"/>
          <w:lang w:eastAsia="en-US"/>
        </w:rPr>
        <w:t>g</w:t>
      </w:r>
      <w:r w:rsidRPr="001B408D">
        <w:rPr>
          <w:rFonts w:ascii="Garamond" w:eastAsia="Calibri" w:hAnsi="Garamond"/>
          <w:sz w:val="24"/>
          <w:szCs w:val="24"/>
          <w:lang w:eastAsia="en-US"/>
        </w:rPr>
        <w:t>éographiques</w:t>
      </w:r>
      <w:r>
        <w:rPr>
          <w:rFonts w:ascii="Garamond" w:eastAsia="Calibri" w:hAnsi="Garamond"/>
          <w:sz w:val="24"/>
          <w:szCs w:val="24"/>
          <w:lang w:eastAsia="en-US"/>
        </w:rPr>
        <w:t xml:space="preserve"> </w:t>
      </w:r>
      <w:r w:rsidRPr="005773DA">
        <w:rPr>
          <w:rFonts w:ascii="Garamond" w:hAnsi="Garamond"/>
          <w:color w:val="000000"/>
          <w:sz w:val="24"/>
          <w:szCs w:val="24"/>
        </w:rPr>
        <w:t xml:space="preserve">(ENSG-dénommée </w:t>
      </w:r>
      <w:proofErr w:type="spellStart"/>
      <w:r w:rsidRPr="005773DA">
        <w:rPr>
          <w:rFonts w:ascii="Garamond" w:hAnsi="Garamond"/>
          <w:color w:val="000000"/>
          <w:sz w:val="24"/>
          <w:szCs w:val="24"/>
        </w:rPr>
        <w:t>Géodata</w:t>
      </w:r>
      <w:proofErr w:type="spellEnd"/>
      <w:r w:rsidRPr="005773DA">
        <w:rPr>
          <w:rFonts w:ascii="Garamond" w:hAnsi="Garamond"/>
          <w:color w:val="000000"/>
          <w:sz w:val="24"/>
          <w:szCs w:val="24"/>
        </w:rPr>
        <w:t xml:space="preserve"> Paris)</w:t>
      </w:r>
      <w:r w:rsidRPr="001B408D">
        <w:rPr>
          <w:rFonts w:ascii="Garamond" w:eastAsia="Calibri" w:hAnsi="Garamond"/>
          <w:sz w:val="24"/>
          <w:szCs w:val="24"/>
          <w:lang w:eastAsia="en-US"/>
        </w:rPr>
        <w:t>.</w:t>
      </w:r>
    </w:p>
    <w:p w14:paraId="657B77D4" w14:textId="77777777" w:rsidR="00805A05" w:rsidRDefault="00805A05" w:rsidP="00710FD6">
      <w:pPr>
        <w:tabs>
          <w:tab w:val="left" w:pos="426"/>
          <w:tab w:val="left" w:pos="851"/>
        </w:tabs>
        <w:jc w:val="both"/>
        <w:rPr>
          <w:rFonts w:ascii="Garamond" w:hAnsi="Garamond" w:cs="Arial"/>
          <w:sz w:val="24"/>
          <w:szCs w:val="24"/>
        </w:rPr>
      </w:pPr>
    </w:p>
    <w:p w14:paraId="7CD6A887" w14:textId="77777777" w:rsidR="00184392" w:rsidRPr="00C8012E" w:rsidRDefault="00184392" w:rsidP="00184392">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Pr>
          <w:rFonts w:ascii="Garamond" w:eastAsia="Arial" w:hAnsi="Garamond" w:cs="Arial"/>
          <w:spacing w:val="-10"/>
          <w:sz w:val="24"/>
          <w:szCs w:val="24"/>
        </w:rPr>
        <w:t xml:space="preserve"> </w:t>
      </w:r>
      <w:r w:rsidRPr="000F4FD8">
        <w:rPr>
          <w:rFonts w:ascii="Garamond" w:hAnsi="Garamond" w:cs="Arial"/>
          <w:sz w:val="24"/>
          <w:szCs w:val="24"/>
        </w:rPr>
        <w:t>Cet acte d'engagement correspond :</w:t>
      </w:r>
    </w:p>
    <w:p w14:paraId="520C2E31" w14:textId="77777777" w:rsidR="00184392" w:rsidRPr="000F4FD8" w:rsidRDefault="00184392" w:rsidP="00184392">
      <w:pPr>
        <w:tabs>
          <w:tab w:val="left" w:pos="426"/>
          <w:tab w:val="left" w:pos="851"/>
        </w:tabs>
        <w:spacing w:before="120"/>
        <w:ind w:left="782"/>
        <w:jc w:val="both"/>
        <w:rPr>
          <w:rFonts w:ascii="Garamond" w:hAnsi="Garamond" w:cs="Arial"/>
          <w:sz w:val="24"/>
          <w:szCs w:val="24"/>
        </w:rPr>
      </w:pPr>
    </w:p>
    <w:p w14:paraId="3854DE0D" w14:textId="77777777" w:rsidR="00184392" w:rsidRPr="00454128" w:rsidRDefault="00184392" w:rsidP="00184392">
      <w:pPr>
        <w:numPr>
          <w:ilvl w:val="0"/>
          <w:numId w:val="3"/>
        </w:numPr>
        <w:tabs>
          <w:tab w:val="left" w:pos="426"/>
          <w:tab w:val="left" w:pos="851"/>
        </w:tabs>
        <w:jc w:val="both"/>
        <w:rPr>
          <w:rFonts w:ascii="Garamond" w:hAnsi="Garamond" w:cs="Arial"/>
          <w:sz w:val="24"/>
          <w:szCs w:val="24"/>
        </w:rPr>
      </w:pPr>
      <w:r w:rsidRPr="00454128">
        <w:rPr>
          <w:rFonts w:ascii="Garamond" w:hAnsi="Garamond"/>
          <w:sz w:val="24"/>
          <w:szCs w:val="24"/>
        </w:rPr>
        <w:fldChar w:fldCharType="begin">
          <w:ffData>
            <w:name w:val=""/>
            <w:enabled/>
            <w:calcOnExit w:val="0"/>
            <w:checkBox>
              <w:size w:val="20"/>
              <w:default w:val="1"/>
            </w:checkBox>
          </w:ffData>
        </w:fldChar>
      </w:r>
      <w:r w:rsidRPr="0045412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454128">
        <w:rPr>
          <w:rFonts w:ascii="Garamond" w:hAnsi="Garamond"/>
          <w:sz w:val="24"/>
          <w:szCs w:val="24"/>
        </w:rPr>
        <w:fldChar w:fldCharType="end"/>
      </w:r>
      <w:r w:rsidRPr="00454128">
        <w:rPr>
          <w:rFonts w:ascii="Garamond" w:hAnsi="Garamond"/>
          <w:sz w:val="24"/>
          <w:szCs w:val="24"/>
        </w:rPr>
        <w:tab/>
      </w:r>
      <w:proofErr w:type="gramStart"/>
      <w:r w:rsidRPr="00454128">
        <w:rPr>
          <w:rFonts w:ascii="Garamond" w:hAnsi="Garamond"/>
          <w:sz w:val="24"/>
          <w:szCs w:val="24"/>
        </w:rPr>
        <w:t>à</w:t>
      </w:r>
      <w:proofErr w:type="gramEnd"/>
      <w:r w:rsidRPr="00454128">
        <w:rPr>
          <w:rFonts w:ascii="Garamond" w:hAnsi="Garamond"/>
          <w:sz w:val="24"/>
          <w:szCs w:val="24"/>
        </w:rPr>
        <w:t xml:space="preserve"> l’ensemble du marché public ;</w:t>
      </w:r>
    </w:p>
    <w:p w14:paraId="2AD760CE" w14:textId="77777777" w:rsidR="00184392" w:rsidRPr="00454128" w:rsidRDefault="00184392" w:rsidP="00184392">
      <w:pPr>
        <w:tabs>
          <w:tab w:val="left" w:pos="426"/>
          <w:tab w:val="left" w:pos="851"/>
        </w:tabs>
        <w:ind w:left="786"/>
        <w:jc w:val="both"/>
        <w:rPr>
          <w:rFonts w:ascii="Garamond" w:hAnsi="Garamond" w:cs="Arial"/>
          <w:sz w:val="24"/>
          <w:szCs w:val="24"/>
        </w:rPr>
      </w:pPr>
    </w:p>
    <w:p w14:paraId="23A98EA3" w14:textId="77777777" w:rsidR="00184392" w:rsidRPr="00454128" w:rsidRDefault="00184392" w:rsidP="00184392">
      <w:pPr>
        <w:pStyle w:val="fcasegauche"/>
        <w:numPr>
          <w:ilvl w:val="0"/>
          <w:numId w:val="3"/>
        </w:numPr>
        <w:tabs>
          <w:tab w:val="left" w:pos="851"/>
        </w:tabs>
        <w:spacing w:after="0"/>
        <w:rPr>
          <w:rFonts w:ascii="Garamond" w:hAnsi="Garamond" w:cs="Arial"/>
          <w:sz w:val="24"/>
          <w:szCs w:val="24"/>
        </w:rPr>
      </w:pPr>
      <w:r w:rsidRPr="00454128">
        <w:rPr>
          <w:rFonts w:ascii="Garamond" w:hAnsi="Garamond"/>
          <w:sz w:val="24"/>
          <w:szCs w:val="24"/>
        </w:rPr>
        <w:fldChar w:fldCharType="begin">
          <w:ffData>
            <w:name w:val=""/>
            <w:enabled/>
            <w:calcOnExit w:val="0"/>
            <w:checkBox>
              <w:size w:val="20"/>
              <w:default w:val="1"/>
            </w:checkBox>
          </w:ffData>
        </w:fldChar>
      </w:r>
      <w:r w:rsidRPr="0045412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454128">
        <w:rPr>
          <w:rFonts w:ascii="Garamond" w:hAnsi="Garamond"/>
          <w:sz w:val="24"/>
          <w:szCs w:val="24"/>
        </w:rPr>
        <w:fldChar w:fldCharType="end"/>
      </w:r>
      <w:r w:rsidRPr="00454128">
        <w:rPr>
          <w:rFonts w:ascii="Garamond" w:hAnsi="Garamond" w:cs="Arial"/>
          <w:sz w:val="24"/>
          <w:szCs w:val="24"/>
        </w:rPr>
        <w:tab/>
      </w:r>
      <w:proofErr w:type="gramStart"/>
      <w:r w:rsidRPr="00454128">
        <w:rPr>
          <w:rFonts w:ascii="Garamond" w:hAnsi="Garamond" w:cs="Arial"/>
          <w:sz w:val="24"/>
          <w:szCs w:val="24"/>
        </w:rPr>
        <w:t>à</w:t>
      </w:r>
      <w:proofErr w:type="gramEnd"/>
      <w:r w:rsidRPr="00454128">
        <w:rPr>
          <w:rFonts w:ascii="Garamond" w:hAnsi="Garamond" w:cs="Arial"/>
          <w:sz w:val="24"/>
          <w:szCs w:val="24"/>
        </w:rPr>
        <w:t xml:space="preserve"> l’offre de base ;</w:t>
      </w:r>
    </w:p>
    <w:p w14:paraId="2943C29F" w14:textId="77777777" w:rsidR="00E66F2C" w:rsidRPr="001A302E" w:rsidRDefault="00E66F2C" w:rsidP="008B209D">
      <w:pPr>
        <w:ind w:left="851"/>
        <w:jc w:val="both"/>
        <w:rPr>
          <w:rFonts w:ascii="Garamond" w:hAnsi="Garamond"/>
          <w:sz w:val="24"/>
        </w:rPr>
      </w:pPr>
    </w:p>
    <w:p w14:paraId="278E0390" w14:textId="77777777" w:rsidR="009B1CD0" w:rsidRPr="000F4FD8" w:rsidRDefault="009B1CD0" w:rsidP="00035D9C">
      <w:pPr>
        <w:pStyle w:val="fcasegauche"/>
        <w:tabs>
          <w:tab w:val="left" w:pos="851"/>
        </w:tabs>
        <w:spacing w:after="0"/>
        <w:ind w:left="0" w:firstLine="0"/>
        <w:rPr>
          <w:rFonts w:ascii="Garamond" w:hAnsi="Garamond" w:cs="Arial"/>
          <w:sz w:val="24"/>
          <w:szCs w:val="24"/>
        </w:rPr>
      </w:pPr>
    </w:p>
    <w:tbl>
      <w:tblPr>
        <w:tblpPr w:leftFromText="141" w:rightFromText="141" w:vertAnchor="text" w:horzAnchor="margin" w:tblpY="-38"/>
        <w:tblW w:w="10277" w:type="dxa"/>
        <w:tblLayout w:type="fixed"/>
        <w:tblCellMar>
          <w:left w:w="71" w:type="dxa"/>
          <w:right w:w="71" w:type="dxa"/>
        </w:tblCellMar>
        <w:tblLook w:val="0000" w:firstRow="0" w:lastRow="0" w:firstColumn="0" w:lastColumn="0" w:noHBand="0" w:noVBand="0"/>
      </w:tblPr>
      <w:tblGrid>
        <w:gridCol w:w="10277"/>
      </w:tblGrid>
      <w:tr w:rsidR="00230E07" w:rsidRPr="000F4FD8" w14:paraId="33476161" w14:textId="77777777" w:rsidTr="00230E07">
        <w:tc>
          <w:tcPr>
            <w:tcW w:w="10277" w:type="dxa"/>
            <w:shd w:val="clear" w:color="auto" w:fill="66CCFF"/>
          </w:tcPr>
          <w:p w14:paraId="0E2B6ED4" w14:textId="77777777" w:rsidR="00230E07" w:rsidRPr="000F4FD8" w:rsidRDefault="00230E07" w:rsidP="00035D9C">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B - Engagement du titulaire ou du groupement titulaire.</w:t>
            </w:r>
          </w:p>
        </w:tc>
      </w:tr>
    </w:tbl>
    <w:p w14:paraId="546FA014" w14:textId="77777777" w:rsidR="00845D14" w:rsidRPr="00845D14" w:rsidRDefault="00845D14" w:rsidP="00DF41BA">
      <w:pPr>
        <w:pStyle w:val="Titre2"/>
        <w:tabs>
          <w:tab w:val="left" w:pos="851"/>
          <w:tab w:val="left" w:pos="2268"/>
        </w:tabs>
        <w:rPr>
          <w:rFonts w:ascii="Garamond" w:hAnsi="Garamond" w:cs="Arial"/>
          <w:i/>
          <w:iCs/>
          <w:sz w:val="24"/>
          <w:szCs w:val="24"/>
        </w:rPr>
      </w:pPr>
    </w:p>
    <w:p w14:paraId="595CF0F0" w14:textId="77777777" w:rsidR="009B1CD0" w:rsidRPr="00DF41BA" w:rsidRDefault="009B1CD0" w:rsidP="00DF41BA">
      <w:pPr>
        <w:pStyle w:val="Titre2"/>
        <w:tabs>
          <w:tab w:val="left" w:pos="851"/>
          <w:tab w:val="left" w:pos="2268"/>
        </w:tabs>
        <w:rPr>
          <w:rFonts w:ascii="Garamond" w:hAnsi="Garamond" w:cs="Arial"/>
          <w:i/>
          <w:iCs/>
          <w:sz w:val="24"/>
          <w:szCs w:val="24"/>
        </w:rPr>
      </w:pPr>
      <w:r w:rsidRPr="000F4FD8">
        <w:rPr>
          <w:rFonts w:ascii="Garamond" w:hAnsi="Garamond" w:cs="Arial"/>
          <w:sz w:val="24"/>
          <w:szCs w:val="24"/>
        </w:rPr>
        <w:t xml:space="preserve">B1 - Identification et engagement </w:t>
      </w:r>
      <w:r w:rsidR="00CD185D" w:rsidRPr="000F4FD8">
        <w:rPr>
          <w:rFonts w:ascii="Garamond" w:hAnsi="Garamond" w:cs="Arial"/>
          <w:sz w:val="24"/>
          <w:szCs w:val="24"/>
        </w:rPr>
        <w:t>du titulaire</w:t>
      </w:r>
      <w:r w:rsidR="0021797C" w:rsidRPr="000F4FD8">
        <w:rPr>
          <w:rFonts w:ascii="Garamond" w:hAnsi="Garamond" w:cs="Arial"/>
          <w:sz w:val="24"/>
          <w:szCs w:val="24"/>
        </w:rPr>
        <w:t xml:space="preserve"> ou du groupement titulaire</w:t>
      </w:r>
      <w:r w:rsidRPr="000F4FD8">
        <w:rPr>
          <w:rFonts w:ascii="Garamond" w:hAnsi="Garamond" w:cs="Arial"/>
          <w:sz w:val="24"/>
          <w:szCs w:val="24"/>
        </w:rPr>
        <w:t> :</w:t>
      </w:r>
    </w:p>
    <w:p w14:paraId="5D940093" w14:textId="77777777" w:rsidR="009B1CD0" w:rsidRPr="000F4FD8" w:rsidRDefault="009B1CD0" w:rsidP="005846FB">
      <w:pPr>
        <w:tabs>
          <w:tab w:val="left" w:pos="851"/>
        </w:tabs>
        <w:rPr>
          <w:rFonts w:ascii="Garamond" w:hAnsi="Garamond" w:cs="Arial"/>
          <w:sz w:val="24"/>
          <w:szCs w:val="24"/>
        </w:rPr>
      </w:pPr>
    </w:p>
    <w:p w14:paraId="20B3DDF8" w14:textId="77777777" w:rsidR="00630CBB" w:rsidRPr="00AB2398" w:rsidRDefault="00630CBB" w:rsidP="00630CBB">
      <w:pPr>
        <w:tabs>
          <w:tab w:val="left" w:pos="851"/>
        </w:tabs>
        <w:spacing w:before="120"/>
        <w:ind w:left="1135" w:hanging="284"/>
        <w:jc w:val="both"/>
        <w:rPr>
          <w:rFonts w:ascii="Garamond" w:hAnsi="Garamond" w:cs="Arial"/>
          <w:sz w:val="24"/>
          <w:szCs w:val="24"/>
        </w:rPr>
      </w:pPr>
      <w:r w:rsidRPr="00AB2398">
        <w:rPr>
          <w:rFonts w:ascii="Garamond" w:hAnsi="Garamond"/>
          <w:sz w:val="24"/>
          <w:szCs w:val="24"/>
        </w:rPr>
        <w:fldChar w:fldCharType="begin">
          <w:ffData>
            <w:name w:val=""/>
            <w:enabled/>
            <w:calcOnExit w:val="0"/>
            <w:checkBox>
              <w:size w:val="20"/>
              <w:default w:val="1"/>
            </w:checkBox>
          </w:ffData>
        </w:fldChar>
      </w:r>
      <w:r w:rsidRPr="00AB239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AB2398">
        <w:rPr>
          <w:rFonts w:ascii="Garamond" w:hAnsi="Garamond"/>
          <w:sz w:val="24"/>
          <w:szCs w:val="24"/>
        </w:rPr>
        <w:fldChar w:fldCharType="end"/>
      </w:r>
      <w:r w:rsidRPr="00AB2398">
        <w:rPr>
          <w:rFonts w:ascii="Garamond" w:hAnsi="Garamond" w:cs="Arial"/>
          <w:sz w:val="24"/>
          <w:szCs w:val="24"/>
        </w:rPr>
        <w:t xml:space="preserve"> Le présent Acte d’Engagement ;</w:t>
      </w:r>
    </w:p>
    <w:p w14:paraId="2F5740A5" w14:textId="77777777" w:rsidR="00630CBB" w:rsidRPr="00AB2398" w:rsidRDefault="00630CBB" w:rsidP="00630CBB">
      <w:pPr>
        <w:tabs>
          <w:tab w:val="left" w:pos="851"/>
        </w:tabs>
        <w:spacing w:before="120"/>
        <w:ind w:left="1135" w:hanging="284"/>
        <w:jc w:val="both"/>
        <w:rPr>
          <w:rFonts w:ascii="Garamond" w:hAnsi="Garamond" w:cs="Arial"/>
          <w:sz w:val="24"/>
          <w:szCs w:val="24"/>
        </w:rPr>
      </w:pPr>
      <w:r w:rsidRPr="00AB2398">
        <w:rPr>
          <w:rFonts w:ascii="Garamond" w:hAnsi="Garamond"/>
          <w:sz w:val="24"/>
          <w:szCs w:val="24"/>
        </w:rPr>
        <w:fldChar w:fldCharType="begin">
          <w:ffData>
            <w:name w:val=""/>
            <w:enabled/>
            <w:calcOnExit w:val="0"/>
            <w:checkBox>
              <w:size w:val="20"/>
              <w:default w:val="1"/>
            </w:checkBox>
          </w:ffData>
        </w:fldChar>
      </w:r>
      <w:r w:rsidRPr="00AB239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AB2398">
        <w:rPr>
          <w:rFonts w:ascii="Garamond" w:hAnsi="Garamond"/>
          <w:sz w:val="24"/>
          <w:szCs w:val="24"/>
        </w:rPr>
        <w:fldChar w:fldCharType="end"/>
      </w:r>
      <w:r w:rsidRPr="00AB2398">
        <w:rPr>
          <w:rFonts w:ascii="Garamond" w:hAnsi="Garamond" w:cs="Arial"/>
          <w:sz w:val="24"/>
          <w:szCs w:val="24"/>
        </w:rPr>
        <w:t xml:space="preserve"> L</w:t>
      </w:r>
      <w:r>
        <w:rPr>
          <w:rFonts w:ascii="Garamond" w:hAnsi="Garamond" w:cs="Arial"/>
          <w:sz w:val="24"/>
          <w:szCs w:val="24"/>
        </w:rPr>
        <w:t xml:space="preserve">es </w:t>
      </w:r>
      <w:r w:rsidRPr="00AB2398">
        <w:rPr>
          <w:rFonts w:ascii="Garamond" w:hAnsi="Garamond" w:cs="Arial"/>
          <w:sz w:val="24"/>
          <w:szCs w:val="24"/>
        </w:rPr>
        <w:t>annexe</w:t>
      </w:r>
      <w:r>
        <w:rPr>
          <w:rFonts w:ascii="Garamond" w:hAnsi="Garamond" w:cs="Arial"/>
          <w:sz w:val="24"/>
          <w:szCs w:val="24"/>
        </w:rPr>
        <w:t>s</w:t>
      </w:r>
      <w:r w:rsidRPr="00AB2398">
        <w:rPr>
          <w:rFonts w:ascii="Garamond" w:hAnsi="Garamond" w:cs="Arial"/>
          <w:sz w:val="24"/>
          <w:szCs w:val="24"/>
        </w:rPr>
        <w:t xml:space="preserve"> financière</w:t>
      </w:r>
      <w:r>
        <w:rPr>
          <w:rFonts w:ascii="Garamond" w:hAnsi="Garamond" w:cs="Arial"/>
          <w:sz w:val="24"/>
          <w:szCs w:val="24"/>
        </w:rPr>
        <w:t>s</w:t>
      </w:r>
      <w:r w:rsidRPr="00AB2398">
        <w:rPr>
          <w:rFonts w:ascii="Garamond" w:hAnsi="Garamond" w:cs="Arial"/>
          <w:sz w:val="24"/>
          <w:szCs w:val="24"/>
        </w:rPr>
        <w:t> ;</w:t>
      </w:r>
    </w:p>
    <w:p w14:paraId="4157D3B5" w14:textId="77777777" w:rsidR="00630CBB" w:rsidRDefault="00630CBB" w:rsidP="00630CBB">
      <w:pPr>
        <w:tabs>
          <w:tab w:val="left" w:pos="851"/>
        </w:tabs>
        <w:spacing w:before="120"/>
        <w:ind w:left="1135" w:hanging="284"/>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Pr>
          <w:rFonts w:ascii="Garamond" w:hAnsi="Garamond"/>
          <w:sz w:val="24"/>
          <w:szCs w:val="24"/>
        </w:rPr>
        <w:fldChar w:fldCharType="end"/>
      </w:r>
      <w:r>
        <w:rPr>
          <w:rFonts w:ascii="Garamond" w:hAnsi="Garamond" w:cs="Arial"/>
          <w:sz w:val="24"/>
          <w:szCs w:val="24"/>
        </w:rPr>
        <w:t xml:space="preserve"> Le Cahier des Clauses Administratives Particulières – CCA</w:t>
      </w:r>
      <w:r w:rsidRPr="00BF1011">
        <w:rPr>
          <w:rFonts w:ascii="Garamond" w:hAnsi="Garamond" w:cs="Arial"/>
          <w:sz w:val="24"/>
          <w:szCs w:val="24"/>
        </w:rPr>
        <w:t>P</w:t>
      </w:r>
      <w:r>
        <w:rPr>
          <w:rFonts w:ascii="Garamond" w:hAnsi="Garamond" w:cs="Arial"/>
          <w:sz w:val="24"/>
          <w:szCs w:val="24"/>
        </w:rPr>
        <w:t>_202606 et ses annexes (liste du personnel à reprendre, liste des formations et pénalités) ;</w:t>
      </w:r>
    </w:p>
    <w:p w14:paraId="61619175" w14:textId="77777777" w:rsidR="00630CBB" w:rsidRPr="001A302E" w:rsidRDefault="00630CBB" w:rsidP="00630CBB">
      <w:pPr>
        <w:pStyle w:val="Paragraphedeliste"/>
        <w:tabs>
          <w:tab w:val="left" w:pos="851"/>
        </w:tabs>
        <w:autoSpaceDE w:val="0"/>
        <w:autoSpaceDN w:val="0"/>
        <w:adjustRightInd w:val="0"/>
        <w:spacing w:before="120"/>
        <w:ind w:left="851"/>
        <w:contextualSpacing w:val="0"/>
        <w:rPr>
          <w:szCs w:val="24"/>
        </w:rPr>
      </w:pPr>
      <w:r>
        <w:rPr>
          <w:szCs w:val="24"/>
        </w:rPr>
        <w:fldChar w:fldCharType="begin">
          <w:ffData>
            <w:name w:val=""/>
            <w:enabled/>
            <w:calcOnExit w:val="0"/>
            <w:checkBox>
              <w:size w:val="20"/>
              <w:default w:val="1"/>
            </w:checkBox>
          </w:ffData>
        </w:fldChar>
      </w:r>
      <w:r w:rsidRPr="00BF1011">
        <w:rPr>
          <w:szCs w:val="24"/>
        </w:rPr>
        <w:instrText xml:space="preserve"> FORMCHECKBOX </w:instrText>
      </w:r>
      <w:r w:rsidR="00E01CE8">
        <w:rPr>
          <w:szCs w:val="24"/>
        </w:rPr>
      </w:r>
      <w:r w:rsidR="00E01CE8">
        <w:rPr>
          <w:szCs w:val="24"/>
        </w:rPr>
        <w:fldChar w:fldCharType="separate"/>
      </w:r>
      <w:r>
        <w:rPr>
          <w:szCs w:val="24"/>
        </w:rPr>
        <w:fldChar w:fldCharType="end"/>
      </w:r>
      <w:r>
        <w:rPr>
          <w:rFonts w:cs="Arial"/>
          <w:szCs w:val="24"/>
        </w:rPr>
        <w:t xml:space="preserve"> Le Cahier des Clauses Techniques Particulières – CCT</w:t>
      </w:r>
      <w:r w:rsidRPr="00BF1011">
        <w:rPr>
          <w:rFonts w:cs="Arial"/>
          <w:szCs w:val="24"/>
        </w:rPr>
        <w:t>P</w:t>
      </w:r>
      <w:r>
        <w:rPr>
          <w:rFonts w:cs="Arial"/>
          <w:szCs w:val="24"/>
        </w:rPr>
        <w:t>_202606 et ses</w:t>
      </w:r>
      <w:r w:rsidRPr="001A302E">
        <w:rPr>
          <w:rFonts w:cstheme="minorHAnsi"/>
          <w:szCs w:val="24"/>
        </w:rPr>
        <w:t xml:space="preserve"> annexes</w:t>
      </w:r>
      <w:r>
        <w:rPr>
          <w:rFonts w:cstheme="minorHAnsi"/>
          <w:szCs w:val="24"/>
        </w:rPr>
        <w:t xml:space="preserve"> (plan de masse et vue aérienne) ;</w:t>
      </w:r>
    </w:p>
    <w:p w14:paraId="24E44E4E" w14:textId="5E567D71" w:rsidR="00630CBB" w:rsidRDefault="00630CBB" w:rsidP="00630CBB">
      <w:pPr>
        <w:tabs>
          <w:tab w:val="left" w:pos="851"/>
        </w:tabs>
        <w:autoSpaceDE w:val="0"/>
        <w:autoSpaceDN w:val="0"/>
        <w:adjustRightInd w:val="0"/>
        <w:spacing w:before="120"/>
        <w:ind w:left="1134" w:hanging="283"/>
        <w:jc w:val="both"/>
        <w:rPr>
          <w:rFonts w:ascii="Garamond" w:hAnsi="Garamond" w:cs="Calibri"/>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Pr>
          <w:rFonts w:ascii="Garamond" w:hAnsi="Garamond"/>
          <w:sz w:val="24"/>
          <w:szCs w:val="24"/>
        </w:rPr>
        <w:fldChar w:fldCharType="end"/>
      </w:r>
      <w:r>
        <w:rPr>
          <w:rFonts w:ascii="Garamond" w:hAnsi="Garamond" w:cs="Arial"/>
          <w:sz w:val="24"/>
          <w:szCs w:val="24"/>
        </w:rPr>
        <w:t xml:space="preserve"> </w:t>
      </w:r>
      <w:r w:rsidRPr="00AF5517">
        <w:rPr>
          <w:rFonts w:ascii="Garamond" w:hAnsi="Garamond" w:cs="Calibri"/>
          <w:sz w:val="24"/>
          <w:szCs w:val="24"/>
        </w:rPr>
        <w:t xml:space="preserve">Le Cahier des Clauses Administratives Générales applicables aux marchés publics de </w:t>
      </w:r>
      <w:r>
        <w:rPr>
          <w:rFonts w:ascii="Garamond" w:hAnsi="Garamond" w:cs="Calibri"/>
          <w:sz w:val="24"/>
          <w:szCs w:val="24"/>
        </w:rPr>
        <w:t xml:space="preserve">fournitures courantes et services </w:t>
      </w:r>
      <w:r w:rsidRPr="00AF5517">
        <w:rPr>
          <w:rFonts w:ascii="Garamond" w:hAnsi="Garamond" w:cs="Calibri"/>
          <w:sz w:val="24"/>
          <w:szCs w:val="24"/>
        </w:rPr>
        <w:t>(CCAG-</w:t>
      </w:r>
      <w:r>
        <w:rPr>
          <w:rFonts w:ascii="Garamond" w:hAnsi="Garamond" w:cs="Calibri"/>
          <w:sz w:val="24"/>
          <w:szCs w:val="24"/>
        </w:rPr>
        <w:t>FCS)</w:t>
      </w:r>
      <w:r w:rsidRPr="00AF5517">
        <w:rPr>
          <w:rFonts w:ascii="Garamond" w:hAnsi="Garamond" w:cs="Calibri"/>
          <w:sz w:val="24"/>
          <w:szCs w:val="24"/>
        </w:rPr>
        <w:t xml:space="preserve"> approuvé par l’arrêté du </w:t>
      </w:r>
      <w:r>
        <w:rPr>
          <w:rFonts w:ascii="Garamond" w:hAnsi="Garamond" w:cs="Calibri"/>
          <w:sz w:val="24"/>
          <w:szCs w:val="24"/>
        </w:rPr>
        <w:t>30 mars 2021</w:t>
      </w:r>
      <w:r w:rsidRPr="00AF5517">
        <w:rPr>
          <w:rFonts w:ascii="Garamond" w:hAnsi="Garamond" w:cs="Calibri"/>
          <w:sz w:val="24"/>
          <w:szCs w:val="24"/>
        </w:rPr>
        <w:t> </w:t>
      </w:r>
      <w:r w:rsidR="00DA2BA5">
        <w:rPr>
          <w:rFonts w:ascii="Garamond" w:hAnsi="Garamond" w:cs="Calibri"/>
          <w:sz w:val="24"/>
          <w:szCs w:val="24"/>
        </w:rPr>
        <w:t>modifié</w:t>
      </w:r>
      <w:r w:rsidR="00DA2BA5" w:rsidRPr="00AF5517">
        <w:rPr>
          <w:rFonts w:ascii="Garamond" w:hAnsi="Garamond" w:cs="Calibri"/>
          <w:sz w:val="24"/>
          <w:szCs w:val="24"/>
        </w:rPr>
        <w:t> </w:t>
      </w:r>
      <w:r w:rsidRPr="00AF5517">
        <w:rPr>
          <w:rFonts w:ascii="Garamond" w:hAnsi="Garamond" w:cs="Calibri"/>
          <w:sz w:val="24"/>
          <w:szCs w:val="24"/>
        </w:rPr>
        <w:t>;</w:t>
      </w:r>
    </w:p>
    <w:p w14:paraId="36AB9C22" w14:textId="77777777" w:rsidR="00C8012E" w:rsidRDefault="00C8012E" w:rsidP="0038031C">
      <w:pPr>
        <w:tabs>
          <w:tab w:val="left" w:pos="851"/>
        </w:tabs>
        <w:spacing w:before="120"/>
        <w:ind w:left="1135" w:hanging="284"/>
        <w:rPr>
          <w:rFonts w:ascii="Garamond" w:hAnsi="Garamond" w:cs="Arial"/>
          <w:sz w:val="24"/>
          <w:szCs w:val="24"/>
        </w:rPr>
      </w:pPr>
    </w:p>
    <w:p w14:paraId="709195DF" w14:textId="49154527" w:rsidR="009B1CD0" w:rsidRDefault="009B1CD0" w:rsidP="00E47798">
      <w:pPr>
        <w:tabs>
          <w:tab w:val="left" w:pos="851"/>
        </w:tabs>
        <w:jc w:val="both"/>
        <w:rPr>
          <w:rFonts w:ascii="Garamond" w:hAnsi="Garamond" w:cs="Arial"/>
          <w:sz w:val="24"/>
          <w:szCs w:val="24"/>
        </w:rPr>
      </w:pPr>
      <w:proofErr w:type="gramStart"/>
      <w:r w:rsidRPr="000F4FD8">
        <w:rPr>
          <w:rFonts w:ascii="Garamond" w:hAnsi="Garamond" w:cs="Arial"/>
          <w:sz w:val="24"/>
          <w:szCs w:val="24"/>
        </w:rPr>
        <w:t>et</w:t>
      </w:r>
      <w:proofErr w:type="gramEnd"/>
      <w:r w:rsidRPr="000F4FD8">
        <w:rPr>
          <w:rFonts w:ascii="Garamond" w:hAnsi="Garamond" w:cs="Arial"/>
          <w:sz w:val="24"/>
          <w:szCs w:val="24"/>
        </w:rPr>
        <w:t xml:space="preserve"> conformément à leurs clauses,</w:t>
      </w:r>
    </w:p>
    <w:p w14:paraId="500AB6B8" w14:textId="46108A9C" w:rsidR="00BE10B2" w:rsidRDefault="00BE10B2" w:rsidP="00E47798">
      <w:pPr>
        <w:tabs>
          <w:tab w:val="left" w:pos="851"/>
        </w:tabs>
        <w:jc w:val="both"/>
        <w:rPr>
          <w:rFonts w:ascii="Garamond" w:hAnsi="Garamond" w:cs="Arial"/>
          <w:sz w:val="24"/>
          <w:szCs w:val="24"/>
        </w:rPr>
      </w:pPr>
    </w:p>
    <w:p w14:paraId="03A24D61" w14:textId="047F3964" w:rsidR="00BE10B2" w:rsidRDefault="00BE10B2" w:rsidP="00E47798">
      <w:pPr>
        <w:tabs>
          <w:tab w:val="left" w:pos="851"/>
        </w:tabs>
        <w:jc w:val="both"/>
        <w:rPr>
          <w:rFonts w:ascii="Garamond" w:hAnsi="Garamond" w:cs="Arial"/>
          <w:sz w:val="24"/>
          <w:szCs w:val="24"/>
        </w:rPr>
      </w:pPr>
    </w:p>
    <w:p w14:paraId="1FC958D1" w14:textId="77777777" w:rsidR="00BE10B2" w:rsidRPr="000F4FD8" w:rsidRDefault="00BE10B2" w:rsidP="00E47798">
      <w:pPr>
        <w:tabs>
          <w:tab w:val="left" w:pos="851"/>
        </w:tabs>
        <w:jc w:val="both"/>
        <w:rPr>
          <w:rFonts w:ascii="Garamond" w:hAnsi="Garamond" w:cs="Arial"/>
          <w:sz w:val="24"/>
          <w:szCs w:val="24"/>
        </w:rPr>
      </w:pPr>
    </w:p>
    <w:p w14:paraId="1C2F7DD5" w14:textId="77777777" w:rsidR="009B1CD0" w:rsidRPr="000F4FD8" w:rsidRDefault="009B1CD0" w:rsidP="0083205E">
      <w:pPr>
        <w:tabs>
          <w:tab w:val="left" w:pos="851"/>
        </w:tabs>
        <w:jc w:val="both"/>
        <w:rPr>
          <w:rFonts w:ascii="Garamond" w:hAnsi="Garamond" w:cs="Arial"/>
          <w:sz w:val="24"/>
          <w:szCs w:val="24"/>
        </w:rPr>
      </w:pPr>
    </w:p>
    <w:p w14:paraId="64FB048E" w14:textId="77777777" w:rsidR="009B1CD0" w:rsidRPr="000F4FD8" w:rsidRDefault="007D7A65" w:rsidP="0083205E">
      <w:pPr>
        <w:tabs>
          <w:tab w:val="left" w:pos="851"/>
        </w:tabs>
        <w:ind w:left="851"/>
        <w:jc w:val="both"/>
        <w:rPr>
          <w:rFonts w:ascii="Garamond" w:hAnsi="Garamond" w:cs="Arial"/>
          <w:sz w:val="24"/>
          <w:szCs w:val="24"/>
        </w:rPr>
      </w:pPr>
      <w:r w:rsidRPr="000F4FD8">
        <w:rPr>
          <w:rFonts w:ascii="Garamond" w:hAnsi="Garamond"/>
          <w:sz w:val="24"/>
          <w:szCs w:val="24"/>
        </w:rPr>
        <w:lastRenderedPageBreak/>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Le signataire</w:t>
      </w:r>
    </w:p>
    <w:p w14:paraId="0CEAB3ED" w14:textId="77777777" w:rsidR="009B1CD0" w:rsidRPr="000F4FD8" w:rsidRDefault="009B1CD0" w:rsidP="0083205E">
      <w:pPr>
        <w:tabs>
          <w:tab w:val="left" w:pos="851"/>
        </w:tabs>
        <w:jc w:val="both"/>
        <w:rPr>
          <w:rFonts w:ascii="Garamond" w:hAnsi="Garamond" w:cs="Arial"/>
          <w:sz w:val="24"/>
          <w:szCs w:val="24"/>
        </w:rPr>
      </w:pPr>
    </w:p>
    <w:p w14:paraId="230533A3" w14:textId="77777777" w:rsidR="009B1CD0" w:rsidRPr="000F4FD8" w:rsidRDefault="007D7A65" w:rsidP="0083205E">
      <w:pPr>
        <w:tabs>
          <w:tab w:val="left" w:pos="851"/>
        </w:tabs>
        <w:spacing w:before="120"/>
        <w:ind w:left="1701"/>
        <w:jc w:val="both"/>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s’engage</w:t>
      </w:r>
      <w:proofErr w:type="gramEnd"/>
      <w:r w:rsidR="009B1CD0" w:rsidRPr="000F4FD8">
        <w:rPr>
          <w:rFonts w:ascii="Garamond" w:hAnsi="Garamond" w:cs="Arial"/>
          <w:sz w:val="24"/>
          <w:szCs w:val="24"/>
        </w:rPr>
        <w:t>, sur la base de son offre et pour son propre compte ;</w:t>
      </w:r>
    </w:p>
    <w:p w14:paraId="199AB1F5" w14:textId="77777777" w:rsidR="009B1CD0" w:rsidRPr="000F4FD8" w:rsidRDefault="009B1CD0" w:rsidP="00934503">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EA9D141" w14:textId="77777777" w:rsidR="00473D2B" w:rsidRDefault="00473D2B" w:rsidP="009B45B9">
      <w:pPr>
        <w:tabs>
          <w:tab w:val="left" w:pos="851"/>
        </w:tabs>
        <w:jc w:val="both"/>
        <w:rPr>
          <w:rFonts w:ascii="Garamond" w:hAnsi="Garamond" w:cs="Arial"/>
          <w:sz w:val="24"/>
          <w:szCs w:val="24"/>
        </w:rPr>
      </w:pPr>
    </w:p>
    <w:p w14:paraId="33CD8EDE" w14:textId="77777777" w:rsidR="00473D2B" w:rsidRPr="000F4FD8" w:rsidRDefault="00473D2B" w:rsidP="009B45B9">
      <w:pPr>
        <w:tabs>
          <w:tab w:val="left" w:pos="851"/>
        </w:tabs>
        <w:jc w:val="both"/>
        <w:rPr>
          <w:rFonts w:ascii="Garamond" w:hAnsi="Garamond" w:cs="Arial"/>
          <w:sz w:val="24"/>
          <w:szCs w:val="24"/>
        </w:rPr>
      </w:pPr>
    </w:p>
    <w:p w14:paraId="6FEEB5D5" w14:textId="77777777" w:rsidR="009B1CD0" w:rsidRPr="000F4FD8" w:rsidRDefault="007D7A65" w:rsidP="009B45B9">
      <w:pPr>
        <w:tabs>
          <w:tab w:val="left" w:pos="851"/>
        </w:tabs>
        <w:ind w:left="1701"/>
        <w:jc w:val="both"/>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engage</w:t>
      </w:r>
      <w:proofErr w:type="gramEnd"/>
      <w:r w:rsidR="009B1CD0" w:rsidRPr="000F4FD8">
        <w:rPr>
          <w:rFonts w:ascii="Garamond" w:hAnsi="Garamond" w:cs="Arial"/>
          <w:sz w:val="24"/>
          <w:szCs w:val="24"/>
        </w:rPr>
        <w:t xml:space="preserve"> la société ……………………… sur la base de son offre ;</w:t>
      </w:r>
    </w:p>
    <w:p w14:paraId="33C2AEC1" w14:textId="77777777" w:rsidR="009B1CD0" w:rsidRPr="000F4FD8" w:rsidRDefault="009B1CD0" w:rsidP="009B45B9">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EB6FE0D" w14:textId="77777777" w:rsidR="00F44CB0" w:rsidRPr="000F4FD8" w:rsidRDefault="00F44CB0" w:rsidP="009B45B9">
      <w:pPr>
        <w:tabs>
          <w:tab w:val="left" w:pos="851"/>
        </w:tabs>
        <w:jc w:val="both"/>
        <w:rPr>
          <w:rFonts w:ascii="Garamond" w:hAnsi="Garamond" w:cs="Arial"/>
          <w:sz w:val="24"/>
          <w:szCs w:val="24"/>
        </w:rPr>
      </w:pPr>
    </w:p>
    <w:p w14:paraId="5D3D0DB1" w14:textId="77777777" w:rsidR="009B1CD0" w:rsidRPr="000F4FD8" w:rsidRDefault="009B1CD0" w:rsidP="009B45B9">
      <w:pPr>
        <w:tabs>
          <w:tab w:val="left" w:pos="851"/>
        </w:tabs>
        <w:jc w:val="both"/>
        <w:rPr>
          <w:rFonts w:ascii="Garamond" w:hAnsi="Garamond" w:cs="Arial"/>
          <w:sz w:val="24"/>
          <w:szCs w:val="24"/>
        </w:rPr>
      </w:pPr>
    </w:p>
    <w:p w14:paraId="0A431865" w14:textId="77777777" w:rsidR="009B1CD0" w:rsidRPr="000F4FD8" w:rsidRDefault="007D7A65" w:rsidP="009B45B9">
      <w:pPr>
        <w:pStyle w:val="fcase1ertab"/>
        <w:tabs>
          <w:tab w:val="left" w:pos="851"/>
        </w:tabs>
        <w:spacing w:before="120"/>
        <w:ind w:left="851" w:firstLine="0"/>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L’ensemble des membres du groupement s’engagent, sur la base de l’offre du groupement ;</w:t>
      </w:r>
    </w:p>
    <w:p w14:paraId="4B0B8D0B" w14:textId="77777777" w:rsidR="009B1CD0" w:rsidRDefault="009B1CD0" w:rsidP="009B45B9">
      <w:pPr>
        <w:tabs>
          <w:tab w:val="left" w:pos="851"/>
        </w:tabs>
        <w:jc w:val="both"/>
        <w:rPr>
          <w:rFonts w:ascii="Garamond" w:hAnsi="Garamond" w:cs="Arial"/>
          <w:i/>
          <w:iCs/>
          <w:sz w:val="24"/>
          <w:szCs w:val="24"/>
        </w:rPr>
      </w:pPr>
      <w:r w:rsidRPr="000F4FD8">
        <w:rPr>
          <w:rFonts w:ascii="Garamond" w:hAnsi="Garamond" w:cs="Arial"/>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4FD8">
        <w:rPr>
          <w:rFonts w:ascii="Garamond" w:hAnsi="Garamond" w:cs="Arial"/>
          <w:i/>
          <w:iCs/>
          <w:sz w:val="24"/>
          <w:szCs w:val="24"/>
        </w:rPr>
        <w:t>]</w:t>
      </w:r>
    </w:p>
    <w:p w14:paraId="152EBB3C" w14:textId="77777777" w:rsidR="00D210BF" w:rsidRDefault="00D210BF" w:rsidP="009B45B9">
      <w:pPr>
        <w:tabs>
          <w:tab w:val="left" w:pos="851"/>
        </w:tabs>
        <w:jc w:val="both"/>
        <w:rPr>
          <w:rFonts w:ascii="Garamond" w:hAnsi="Garamond" w:cs="Arial"/>
          <w:i/>
          <w:iCs/>
          <w:sz w:val="24"/>
          <w:szCs w:val="24"/>
        </w:rPr>
      </w:pPr>
    </w:p>
    <w:p w14:paraId="3CD1B747" w14:textId="77777777" w:rsidR="00D210BF" w:rsidRPr="000F4FD8" w:rsidRDefault="00D210BF" w:rsidP="009B45B9">
      <w:pPr>
        <w:tabs>
          <w:tab w:val="left" w:pos="851"/>
        </w:tabs>
        <w:jc w:val="both"/>
        <w:rPr>
          <w:rFonts w:ascii="Garamond" w:hAnsi="Garamond" w:cs="Arial"/>
          <w:sz w:val="24"/>
          <w:szCs w:val="24"/>
        </w:rPr>
      </w:pPr>
    </w:p>
    <w:p w14:paraId="35CFA0A5" w14:textId="77777777" w:rsidR="00630CBB" w:rsidRPr="006D1502" w:rsidRDefault="00630CBB" w:rsidP="00630CBB">
      <w:pPr>
        <w:pStyle w:val="fcase1ertab"/>
        <w:tabs>
          <w:tab w:val="left" w:pos="851"/>
        </w:tabs>
        <w:ind w:left="0" w:firstLine="0"/>
        <w:rPr>
          <w:rFonts w:ascii="Garamond" w:hAnsi="Garamond"/>
          <w:b/>
          <w:sz w:val="24"/>
          <w:szCs w:val="24"/>
        </w:rPr>
      </w:pPr>
      <w:r w:rsidRPr="006D1502">
        <w:rPr>
          <w:rFonts w:ascii="Garamond" w:hAnsi="Garamond" w:cs="Arial"/>
          <w:sz w:val="24"/>
          <w:szCs w:val="24"/>
        </w:rPr>
        <w:t>À exécuter les prestations demandées </w:t>
      </w:r>
      <w:r w:rsidRPr="006D1502">
        <w:rPr>
          <w:rFonts w:ascii="Garamond" w:hAnsi="Garamond" w:cs="Arial"/>
          <w:b/>
          <w:sz w:val="24"/>
          <w:szCs w:val="24"/>
        </w:rPr>
        <w:t xml:space="preserve">aux prix indiqués dans </w:t>
      </w:r>
      <w:r w:rsidRPr="006D1502">
        <w:rPr>
          <w:rFonts w:ascii="Garamond" w:hAnsi="Garamond"/>
          <w:b/>
          <w:sz w:val="24"/>
          <w:szCs w:val="24"/>
        </w:rPr>
        <w:t>l</w:t>
      </w:r>
      <w:r>
        <w:rPr>
          <w:rFonts w:ascii="Garamond" w:hAnsi="Garamond" w:cstheme="minorHAnsi"/>
          <w:b/>
          <w:sz w:val="24"/>
          <w:szCs w:val="24"/>
        </w:rPr>
        <w:t>es a</w:t>
      </w:r>
      <w:r w:rsidRPr="006D1502">
        <w:rPr>
          <w:rFonts w:ascii="Garamond" w:hAnsi="Garamond" w:cstheme="minorHAnsi"/>
          <w:b/>
          <w:sz w:val="24"/>
          <w:szCs w:val="24"/>
        </w:rPr>
        <w:t>nnexe</w:t>
      </w:r>
      <w:r>
        <w:rPr>
          <w:rFonts w:ascii="Garamond" w:hAnsi="Garamond" w:cstheme="minorHAnsi"/>
          <w:b/>
          <w:sz w:val="24"/>
          <w:szCs w:val="24"/>
        </w:rPr>
        <w:t>s</w:t>
      </w:r>
      <w:r w:rsidRPr="006D1502">
        <w:rPr>
          <w:rFonts w:ascii="Garamond" w:hAnsi="Garamond" w:cstheme="minorHAnsi"/>
          <w:b/>
          <w:sz w:val="24"/>
          <w:szCs w:val="24"/>
        </w:rPr>
        <w:t xml:space="preserve"> financière</w:t>
      </w:r>
      <w:r>
        <w:rPr>
          <w:rFonts w:ascii="Garamond" w:hAnsi="Garamond" w:cstheme="minorHAnsi"/>
          <w:b/>
          <w:sz w:val="24"/>
          <w:szCs w:val="24"/>
        </w:rPr>
        <w:t>s</w:t>
      </w:r>
      <w:r w:rsidRPr="006D1502">
        <w:rPr>
          <w:rFonts w:ascii="Garamond" w:hAnsi="Garamond" w:cstheme="minorHAnsi"/>
          <w:b/>
          <w:sz w:val="24"/>
          <w:szCs w:val="24"/>
        </w:rPr>
        <w:t xml:space="preserve"> à l’acte d’engagement comprenant : </w:t>
      </w:r>
    </w:p>
    <w:p w14:paraId="79529BCD" w14:textId="77777777" w:rsidR="00630CBB" w:rsidRPr="00947FA3" w:rsidRDefault="00630CBB" w:rsidP="00630CBB">
      <w:pPr>
        <w:pStyle w:val="Paragraphedeliste"/>
        <w:numPr>
          <w:ilvl w:val="0"/>
          <w:numId w:val="12"/>
        </w:numPr>
        <w:ind w:left="1418" w:hanging="284"/>
        <w:rPr>
          <w:rFonts w:cstheme="minorHAnsi"/>
          <w:b/>
          <w:szCs w:val="22"/>
        </w:rPr>
      </w:pPr>
      <w:r w:rsidRPr="00947FA3">
        <w:rPr>
          <w:rFonts w:cstheme="minorHAnsi"/>
          <w:b/>
          <w:szCs w:val="22"/>
        </w:rPr>
        <w:t>L</w:t>
      </w:r>
      <w:r>
        <w:rPr>
          <w:rFonts w:cstheme="minorHAnsi"/>
          <w:b/>
          <w:szCs w:val="22"/>
        </w:rPr>
        <w:t>a</w:t>
      </w:r>
      <w:r w:rsidRPr="00947FA3">
        <w:rPr>
          <w:rFonts w:cstheme="minorHAnsi"/>
          <w:b/>
          <w:szCs w:val="22"/>
        </w:rPr>
        <w:t xml:space="preserve"> Décomposition du Prix Glob</w:t>
      </w:r>
      <w:r>
        <w:rPr>
          <w:rFonts w:cstheme="minorHAnsi"/>
          <w:b/>
          <w:szCs w:val="22"/>
        </w:rPr>
        <w:t xml:space="preserve">al et Forfaitaire (DPGF), </w:t>
      </w:r>
    </w:p>
    <w:p w14:paraId="712FFAB6" w14:textId="77777777" w:rsidR="00630CBB" w:rsidRPr="00947FA3" w:rsidRDefault="00630CBB" w:rsidP="00630CBB">
      <w:pPr>
        <w:pStyle w:val="Paragraphedeliste"/>
        <w:numPr>
          <w:ilvl w:val="0"/>
          <w:numId w:val="12"/>
        </w:numPr>
        <w:ind w:left="1418" w:hanging="284"/>
        <w:rPr>
          <w:rFonts w:cstheme="minorHAnsi"/>
          <w:b/>
          <w:szCs w:val="22"/>
        </w:rPr>
      </w:pPr>
      <w:r>
        <w:rPr>
          <w:rFonts w:cstheme="minorHAnsi"/>
          <w:b/>
          <w:szCs w:val="22"/>
        </w:rPr>
        <w:t>Le Bordereau des Prix Unitaires (BPU).</w:t>
      </w:r>
    </w:p>
    <w:p w14:paraId="4D969821" w14:textId="77777777" w:rsidR="00FD27A9" w:rsidRDefault="00FD27A9" w:rsidP="00FD27A9"/>
    <w:p w14:paraId="2556FA17" w14:textId="77777777" w:rsidR="00FD27A9" w:rsidRDefault="00FD27A9" w:rsidP="00FD27A9"/>
    <w:p w14:paraId="14C4FE81" w14:textId="77777777" w:rsidR="00FD27A9" w:rsidRDefault="00FD27A9" w:rsidP="00FD27A9"/>
    <w:p w14:paraId="64644C8A" w14:textId="77777777" w:rsidR="00FD27A9" w:rsidRDefault="00FD27A9" w:rsidP="00FD27A9"/>
    <w:p w14:paraId="76D93461" w14:textId="77777777" w:rsidR="00FD27A9" w:rsidRDefault="00FD27A9" w:rsidP="00FD27A9"/>
    <w:p w14:paraId="05BB5CCF" w14:textId="77777777" w:rsidR="00FD27A9" w:rsidRDefault="00FD27A9" w:rsidP="00FD27A9"/>
    <w:p w14:paraId="7FE43681" w14:textId="77777777" w:rsidR="00FD27A9" w:rsidRDefault="00FD27A9" w:rsidP="00FD27A9"/>
    <w:p w14:paraId="710BF3BD" w14:textId="77777777" w:rsidR="00FD27A9" w:rsidRDefault="00FD27A9" w:rsidP="00FD27A9"/>
    <w:p w14:paraId="729283AE" w14:textId="77777777" w:rsidR="00FD27A9" w:rsidRDefault="00FD27A9" w:rsidP="00FD27A9"/>
    <w:p w14:paraId="79D2AB4F" w14:textId="77777777" w:rsidR="00FD27A9" w:rsidRDefault="00FD27A9" w:rsidP="00FD27A9"/>
    <w:p w14:paraId="2202F4B4" w14:textId="77777777" w:rsidR="00FD27A9" w:rsidRDefault="00FD27A9" w:rsidP="00FD27A9"/>
    <w:p w14:paraId="667272BB" w14:textId="77777777" w:rsidR="00FD27A9" w:rsidRDefault="00FD27A9" w:rsidP="00FD27A9"/>
    <w:p w14:paraId="4FA86BDD" w14:textId="77777777" w:rsidR="00FD27A9" w:rsidRDefault="00FD27A9" w:rsidP="00FD27A9"/>
    <w:p w14:paraId="0B3EE7C3" w14:textId="77777777" w:rsidR="00FD27A9" w:rsidRDefault="00FD27A9" w:rsidP="00FD27A9"/>
    <w:p w14:paraId="074DDB97" w14:textId="77777777" w:rsidR="00FD27A9" w:rsidRDefault="00FD27A9" w:rsidP="00FD27A9"/>
    <w:p w14:paraId="50EDE8BA" w14:textId="77777777" w:rsidR="00FD27A9" w:rsidRDefault="00FD27A9" w:rsidP="00FD27A9"/>
    <w:p w14:paraId="5205FC3D" w14:textId="77777777" w:rsidR="00FD27A9" w:rsidRDefault="00FD27A9" w:rsidP="00FD27A9"/>
    <w:p w14:paraId="4AAA93BD" w14:textId="2C02D1C3" w:rsidR="00FD27A9" w:rsidRDefault="00FD27A9" w:rsidP="00FD27A9"/>
    <w:p w14:paraId="0335EFA6" w14:textId="284598DC" w:rsidR="0072174A" w:rsidRDefault="0072174A" w:rsidP="00FD27A9"/>
    <w:p w14:paraId="1105FDB4" w14:textId="1F3A64E1" w:rsidR="0072174A" w:rsidRDefault="0072174A" w:rsidP="00FD27A9"/>
    <w:p w14:paraId="1E3CCFB3" w14:textId="1E48DE58" w:rsidR="0072174A" w:rsidRDefault="0072174A" w:rsidP="00FD27A9"/>
    <w:p w14:paraId="6C868698" w14:textId="57AC9D79" w:rsidR="0072174A" w:rsidRDefault="0072174A" w:rsidP="00FD27A9"/>
    <w:p w14:paraId="14221EE0" w14:textId="7FEB2AA5" w:rsidR="0072174A" w:rsidRDefault="0072174A" w:rsidP="00FD27A9"/>
    <w:p w14:paraId="7BCFFB77" w14:textId="02DD8A25" w:rsidR="0072174A" w:rsidRDefault="0072174A" w:rsidP="00FD27A9"/>
    <w:p w14:paraId="080957EE" w14:textId="26D1F818" w:rsidR="0072174A" w:rsidRDefault="0072174A" w:rsidP="00FD27A9"/>
    <w:p w14:paraId="602779EC" w14:textId="2D8A6B02" w:rsidR="0072174A" w:rsidRDefault="0072174A" w:rsidP="00FD27A9"/>
    <w:p w14:paraId="3237FC5A" w14:textId="2765E070" w:rsidR="0072174A" w:rsidRDefault="0072174A" w:rsidP="00FD27A9"/>
    <w:p w14:paraId="0A5FFC29" w14:textId="5934192D" w:rsidR="0072174A" w:rsidRDefault="0072174A" w:rsidP="00FD27A9"/>
    <w:p w14:paraId="3EB6ACD0" w14:textId="77777777" w:rsidR="0072174A" w:rsidRDefault="0072174A" w:rsidP="00FD27A9"/>
    <w:p w14:paraId="0CF2A2DD" w14:textId="77777777" w:rsidR="00FD27A9" w:rsidRDefault="00FD27A9" w:rsidP="00FD27A9"/>
    <w:p w14:paraId="535EACA9" w14:textId="77777777" w:rsidR="00FD27A9" w:rsidRDefault="00FD27A9" w:rsidP="00FD27A9"/>
    <w:p w14:paraId="7212A7F5" w14:textId="77777777" w:rsidR="00FD27A9" w:rsidRDefault="00FD27A9" w:rsidP="00FD27A9"/>
    <w:p w14:paraId="50C256AB" w14:textId="68F91856" w:rsidR="00FD27A9" w:rsidRDefault="00FD27A9" w:rsidP="00FD27A9"/>
    <w:p w14:paraId="3727833E" w14:textId="77777777" w:rsidR="00EA79D2" w:rsidRDefault="00EA79D2" w:rsidP="00FD27A9"/>
    <w:p w14:paraId="4A83B0EB" w14:textId="77777777" w:rsidR="00FD27A9" w:rsidRDefault="00FD27A9" w:rsidP="00FD27A9"/>
    <w:p w14:paraId="3926F632" w14:textId="77777777" w:rsidR="00FD27A9" w:rsidRDefault="00FD27A9" w:rsidP="00FD27A9"/>
    <w:p w14:paraId="26BFB94D" w14:textId="77777777" w:rsidR="00AF7611" w:rsidRDefault="00AF7611" w:rsidP="00FD27A9"/>
    <w:p w14:paraId="2F4C8D25" w14:textId="77777777" w:rsidR="009B1CD0" w:rsidRPr="000F4FD8" w:rsidRDefault="009B1CD0" w:rsidP="001C6CE7">
      <w:pPr>
        <w:tabs>
          <w:tab w:val="left" w:pos="2295"/>
        </w:tabs>
        <w:rPr>
          <w:rFonts w:ascii="Garamond" w:hAnsi="Garamond" w:cs="Arial"/>
          <w:b/>
          <w:iCs/>
          <w:sz w:val="24"/>
          <w:szCs w:val="24"/>
        </w:rPr>
      </w:pPr>
      <w:r w:rsidRPr="000F4FD8">
        <w:rPr>
          <w:rFonts w:ascii="Garamond" w:hAnsi="Garamond" w:cs="Arial"/>
          <w:b/>
          <w:sz w:val="24"/>
          <w:szCs w:val="24"/>
        </w:rPr>
        <w:t xml:space="preserve">B2 </w:t>
      </w:r>
      <w:r w:rsidR="0021797C" w:rsidRPr="000F4FD8">
        <w:rPr>
          <w:rFonts w:ascii="Garamond" w:hAnsi="Garamond" w:cs="Arial"/>
          <w:b/>
          <w:sz w:val="24"/>
          <w:szCs w:val="24"/>
        </w:rPr>
        <w:t>–</w:t>
      </w:r>
      <w:r w:rsidRPr="000F4FD8">
        <w:rPr>
          <w:rFonts w:ascii="Garamond" w:hAnsi="Garamond" w:cs="Arial"/>
          <w:b/>
          <w:sz w:val="24"/>
          <w:szCs w:val="24"/>
        </w:rPr>
        <w:t xml:space="preserve"> </w:t>
      </w:r>
      <w:r w:rsidR="0021797C" w:rsidRPr="000F4FD8">
        <w:rPr>
          <w:rFonts w:ascii="Garamond" w:hAnsi="Garamond" w:cs="Arial"/>
          <w:b/>
          <w:sz w:val="24"/>
          <w:szCs w:val="24"/>
        </w:rPr>
        <w:t>Nature du groupement et</w:t>
      </w:r>
      <w:r w:rsidR="00036500" w:rsidRPr="000F4FD8">
        <w:rPr>
          <w:rFonts w:ascii="Garamond" w:hAnsi="Garamond" w:cs="Arial"/>
          <w:b/>
          <w:sz w:val="24"/>
          <w:szCs w:val="24"/>
        </w:rPr>
        <w:t>,</w:t>
      </w:r>
      <w:r w:rsidR="0021797C" w:rsidRPr="000F4FD8">
        <w:rPr>
          <w:rFonts w:ascii="Garamond" w:hAnsi="Garamond" w:cs="Arial"/>
          <w:b/>
          <w:sz w:val="24"/>
          <w:szCs w:val="24"/>
        </w:rPr>
        <w:t xml:space="preserve"> </w:t>
      </w:r>
      <w:r w:rsidR="00036500" w:rsidRPr="000F4FD8">
        <w:rPr>
          <w:rFonts w:ascii="Garamond" w:hAnsi="Garamond" w:cs="Arial"/>
          <w:b/>
          <w:sz w:val="24"/>
          <w:szCs w:val="24"/>
        </w:rPr>
        <w:t>en cas de groupement conjoint,</w:t>
      </w:r>
      <w:r w:rsidR="00036500" w:rsidRPr="000F4FD8" w:rsidDel="0021797C">
        <w:rPr>
          <w:rFonts w:ascii="Garamond" w:hAnsi="Garamond" w:cs="Arial"/>
          <w:b/>
          <w:sz w:val="24"/>
          <w:szCs w:val="24"/>
        </w:rPr>
        <w:t xml:space="preserve"> </w:t>
      </w:r>
      <w:r w:rsidR="0021797C" w:rsidRPr="000F4FD8">
        <w:rPr>
          <w:rFonts w:ascii="Garamond" w:hAnsi="Garamond" w:cs="Arial"/>
          <w:b/>
          <w:sz w:val="24"/>
          <w:szCs w:val="24"/>
        </w:rPr>
        <w:t>r</w:t>
      </w:r>
      <w:r w:rsidRPr="000F4FD8">
        <w:rPr>
          <w:rFonts w:ascii="Garamond" w:hAnsi="Garamond" w:cs="Arial"/>
          <w:b/>
          <w:sz w:val="24"/>
          <w:szCs w:val="24"/>
        </w:rPr>
        <w:t>épartition des prestations</w:t>
      </w:r>
      <w:r w:rsidRPr="000F4FD8">
        <w:rPr>
          <w:rFonts w:ascii="Garamond" w:hAnsi="Garamond" w:cs="Arial"/>
          <w:b/>
          <w:iCs/>
          <w:sz w:val="24"/>
          <w:szCs w:val="24"/>
        </w:rPr>
        <w:t> :</w:t>
      </w:r>
    </w:p>
    <w:p w14:paraId="26CFA21B" w14:textId="77777777" w:rsidR="00354C04" w:rsidRPr="000F4FD8" w:rsidRDefault="00354C04" w:rsidP="009B45B9">
      <w:pPr>
        <w:pStyle w:val="fcase1ertab"/>
        <w:tabs>
          <w:tab w:val="left" w:pos="851"/>
        </w:tabs>
        <w:rPr>
          <w:rFonts w:ascii="Garamond" w:hAnsi="Garamond" w:cs="Arial"/>
          <w:sz w:val="24"/>
          <w:szCs w:val="24"/>
        </w:rPr>
      </w:pPr>
      <w:r w:rsidRPr="000F4FD8">
        <w:rPr>
          <w:rFonts w:ascii="Garamond" w:hAnsi="Garamond" w:cs="Arial"/>
          <w:i/>
          <w:iCs/>
          <w:sz w:val="24"/>
          <w:szCs w:val="24"/>
        </w:rPr>
        <w:t>(</w:t>
      </w:r>
      <w:proofErr w:type="gramStart"/>
      <w:r w:rsidRPr="000F4FD8">
        <w:rPr>
          <w:rFonts w:ascii="Garamond" w:hAnsi="Garamond" w:cs="Arial"/>
          <w:i/>
          <w:iCs/>
          <w:sz w:val="24"/>
          <w:szCs w:val="24"/>
        </w:rPr>
        <w:t>en</w:t>
      </w:r>
      <w:proofErr w:type="gramEnd"/>
      <w:r w:rsidRPr="000F4FD8">
        <w:rPr>
          <w:rFonts w:ascii="Garamond" w:hAnsi="Garamond" w:cs="Arial"/>
          <w:i/>
          <w:iCs/>
          <w:sz w:val="24"/>
          <w:szCs w:val="24"/>
        </w:rPr>
        <w:t xml:space="preserve"> cas de groupement d’opérateurs économiques.)</w:t>
      </w:r>
    </w:p>
    <w:p w14:paraId="068A9B3C" w14:textId="77777777" w:rsidR="00036500" w:rsidRPr="000F4FD8" w:rsidRDefault="00036500" w:rsidP="009B45B9">
      <w:pPr>
        <w:tabs>
          <w:tab w:val="left" w:pos="851"/>
          <w:tab w:val="left" w:pos="6237"/>
        </w:tabs>
        <w:rPr>
          <w:rFonts w:ascii="Garamond" w:hAnsi="Garamond" w:cs="Arial"/>
          <w:i/>
          <w:iCs/>
          <w:sz w:val="24"/>
          <w:szCs w:val="24"/>
        </w:rPr>
      </w:pPr>
    </w:p>
    <w:p w14:paraId="0E7213D5" w14:textId="77777777" w:rsidR="0021797C" w:rsidRPr="000F4FD8" w:rsidRDefault="0021797C" w:rsidP="009B45B9">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Pour l’exécution du marché ou de l’accord-cadre, le groupement </w:t>
      </w:r>
      <w:r w:rsidR="00036500" w:rsidRPr="000F4FD8">
        <w:rPr>
          <w:rFonts w:ascii="Garamond" w:hAnsi="Garamond" w:cs="Arial"/>
          <w:sz w:val="24"/>
          <w:szCs w:val="24"/>
        </w:rPr>
        <w:t>d’opérateurs économiques est</w:t>
      </w:r>
      <w:r w:rsidRPr="000F4FD8">
        <w:rPr>
          <w:rFonts w:ascii="Garamond" w:hAnsi="Garamond" w:cs="Arial"/>
          <w:sz w:val="24"/>
          <w:szCs w:val="24"/>
        </w:rPr>
        <w:t> :</w:t>
      </w:r>
    </w:p>
    <w:p w14:paraId="496F8D59" w14:textId="77777777" w:rsidR="00036500" w:rsidRPr="000F4FD8" w:rsidRDefault="00036500" w:rsidP="009B45B9">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578E674C" w14:textId="77777777" w:rsidR="00354C04" w:rsidRPr="000F4FD8" w:rsidRDefault="00354C04" w:rsidP="009B45B9">
      <w:pPr>
        <w:pStyle w:val="fcase1ertab"/>
        <w:tabs>
          <w:tab w:val="clear" w:pos="426"/>
          <w:tab w:val="left" w:pos="851"/>
        </w:tabs>
        <w:spacing w:before="120"/>
        <w:ind w:left="0" w:firstLine="851"/>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proofErr w:type="gramStart"/>
      <w:r w:rsidRPr="000F4FD8">
        <w:rPr>
          <w:rFonts w:ascii="Garamond" w:hAnsi="Garamond" w:cs="Arial"/>
          <w:sz w:val="24"/>
          <w:szCs w:val="24"/>
        </w:rPr>
        <w:t>conjoint</w:t>
      </w:r>
      <w:proofErr w:type="gramEnd"/>
      <w:r w:rsidRPr="000F4FD8">
        <w:rPr>
          <w:rFonts w:ascii="Garamond" w:hAnsi="Garamond" w:cs="Arial"/>
          <w:sz w:val="24"/>
          <w:szCs w:val="24"/>
        </w:rPr>
        <w:tab/>
      </w:r>
      <w:r w:rsidRPr="000F4FD8">
        <w:rPr>
          <w:rFonts w:ascii="Garamond" w:hAnsi="Garamond" w:cs="Arial"/>
          <w:sz w:val="24"/>
          <w:szCs w:val="24"/>
        </w:rPr>
        <w:tab/>
        <w:t>OU</w:t>
      </w:r>
      <w:r w:rsidRPr="000F4FD8">
        <w:rPr>
          <w:rFonts w:ascii="Garamond" w:hAnsi="Garamond" w:cs="Arial"/>
          <w:sz w:val="24"/>
          <w:szCs w:val="24"/>
        </w:rPr>
        <w:tab/>
      </w:r>
      <w:r w:rsidRPr="000F4FD8">
        <w:rPr>
          <w:rFonts w:ascii="Garamond" w:hAnsi="Garamond" w:cs="Arial"/>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Cs/>
          <w:sz w:val="24"/>
          <w:szCs w:val="24"/>
        </w:rPr>
        <w:t xml:space="preserve"> </w:t>
      </w:r>
      <w:r w:rsidRPr="000F4FD8">
        <w:rPr>
          <w:rFonts w:ascii="Garamond" w:hAnsi="Garamond" w:cs="Arial"/>
          <w:sz w:val="24"/>
          <w:szCs w:val="24"/>
        </w:rPr>
        <w:t>solidaire</w:t>
      </w:r>
    </w:p>
    <w:p w14:paraId="0D1DB1E5" w14:textId="77777777" w:rsidR="009B1CD0" w:rsidRDefault="009B1CD0" w:rsidP="006C4338">
      <w:pPr>
        <w:tabs>
          <w:tab w:val="left" w:pos="851"/>
        </w:tabs>
        <w:spacing w:before="120"/>
        <w:jc w:val="both"/>
        <w:rPr>
          <w:rFonts w:ascii="Garamond" w:hAnsi="Garamond" w:cs="Arial"/>
          <w:i/>
          <w:iCs/>
          <w:sz w:val="24"/>
          <w:szCs w:val="24"/>
        </w:rPr>
      </w:pPr>
      <w:r w:rsidRPr="000F4FD8">
        <w:rPr>
          <w:rFonts w:ascii="Garamond" w:hAnsi="Garamond" w:cs="Arial"/>
          <w:i/>
          <w:iCs/>
          <w:sz w:val="24"/>
          <w:szCs w:val="24"/>
        </w:rPr>
        <w:t>(Les membres du groupement conjoint indiquent dans le tableau ci-dessous la répartition des prestations que chacun d’entre eux s’engage à réaliser.)</w:t>
      </w:r>
    </w:p>
    <w:p w14:paraId="473E4527" w14:textId="77777777" w:rsidR="007225E2" w:rsidRPr="000F4FD8" w:rsidRDefault="007225E2" w:rsidP="007225E2">
      <w:pPr>
        <w:tabs>
          <w:tab w:val="left" w:pos="851"/>
        </w:tabs>
        <w:jc w:val="both"/>
        <w:rPr>
          <w:rFonts w:ascii="Garamond" w:hAnsi="Garamond" w:cs="Arial"/>
          <w:b/>
          <w:bCs/>
          <w:sz w:val="24"/>
          <w:szCs w:val="24"/>
        </w:rPr>
      </w:pPr>
    </w:p>
    <w:tbl>
      <w:tblPr>
        <w:tblW w:w="0" w:type="auto"/>
        <w:tblInd w:w="-40" w:type="dxa"/>
        <w:tblLayout w:type="fixed"/>
        <w:tblLook w:val="0000" w:firstRow="0" w:lastRow="0" w:firstColumn="0" w:lastColumn="0" w:noHBand="0" w:noVBand="0"/>
      </w:tblPr>
      <w:tblGrid>
        <w:gridCol w:w="4503"/>
        <w:gridCol w:w="3685"/>
        <w:gridCol w:w="2348"/>
      </w:tblGrid>
      <w:tr w:rsidR="009B1CD0" w:rsidRPr="000F4FD8" w14:paraId="488B7EF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AEFD464" w14:textId="77777777" w:rsidR="009B1CD0" w:rsidRPr="000F4FD8" w:rsidRDefault="009B1CD0" w:rsidP="006F3DF9">
            <w:pPr>
              <w:tabs>
                <w:tab w:val="left" w:pos="851"/>
              </w:tabs>
              <w:jc w:val="center"/>
              <w:rPr>
                <w:rFonts w:ascii="Garamond" w:hAnsi="Garamond" w:cs="Arial"/>
                <w:b/>
                <w:sz w:val="24"/>
                <w:szCs w:val="24"/>
              </w:rPr>
            </w:pPr>
            <w:r w:rsidRPr="000F4FD8">
              <w:rPr>
                <w:rFonts w:ascii="Garamond" w:hAnsi="Garamond" w:cs="Arial"/>
                <w:b/>
                <w:sz w:val="24"/>
                <w:szCs w:val="24"/>
              </w:rPr>
              <w:t xml:space="preserve">Désignation des membres </w:t>
            </w:r>
          </w:p>
          <w:p w14:paraId="1DB3D766" w14:textId="77777777" w:rsidR="009B1CD0" w:rsidRPr="000F4FD8" w:rsidRDefault="009B1CD0" w:rsidP="005846FB">
            <w:pPr>
              <w:tabs>
                <w:tab w:val="left" w:pos="851"/>
              </w:tabs>
              <w:jc w:val="center"/>
              <w:rPr>
                <w:rFonts w:ascii="Garamond" w:hAnsi="Garamond"/>
                <w:b/>
                <w:sz w:val="24"/>
                <w:szCs w:val="24"/>
              </w:rPr>
            </w:pPr>
            <w:proofErr w:type="gramStart"/>
            <w:r w:rsidRPr="000F4FD8">
              <w:rPr>
                <w:rFonts w:ascii="Garamond" w:hAnsi="Garamond" w:cs="Arial"/>
                <w:b/>
                <w:sz w:val="24"/>
                <w:szCs w:val="24"/>
              </w:rPr>
              <w:t>du</w:t>
            </w:r>
            <w:proofErr w:type="gramEnd"/>
            <w:r w:rsidRPr="000F4FD8">
              <w:rPr>
                <w:rFonts w:ascii="Garamond" w:hAnsi="Garamond" w:cs="Arial"/>
                <w:b/>
                <w:sz w:val="24"/>
                <w:szCs w:val="24"/>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5B1A15" w14:textId="77777777" w:rsidR="009B1CD0" w:rsidRPr="000F4FD8" w:rsidRDefault="009B1CD0" w:rsidP="00473D2B">
            <w:pPr>
              <w:pStyle w:val="Titre5"/>
              <w:tabs>
                <w:tab w:val="left" w:pos="851"/>
              </w:tabs>
              <w:ind w:left="0" w:hanging="1008"/>
              <w:jc w:val="center"/>
              <w:rPr>
                <w:rFonts w:ascii="Garamond" w:hAnsi="Garamond"/>
                <w:b/>
                <w:i w:val="0"/>
                <w:sz w:val="24"/>
                <w:szCs w:val="24"/>
              </w:rPr>
            </w:pPr>
            <w:r w:rsidRPr="000F4FD8">
              <w:rPr>
                <w:rFonts w:ascii="Garamond" w:hAnsi="Garamond"/>
                <w:b/>
                <w:i w:val="0"/>
                <w:sz w:val="24"/>
                <w:szCs w:val="24"/>
              </w:rPr>
              <w:t>Prestations exécutées par les membres</w:t>
            </w:r>
          </w:p>
          <w:p w14:paraId="1D0449AF" w14:textId="77777777" w:rsidR="009B1CD0" w:rsidRPr="000F4FD8" w:rsidRDefault="009B1CD0" w:rsidP="00473D2B">
            <w:pPr>
              <w:pStyle w:val="Titre5"/>
              <w:tabs>
                <w:tab w:val="left" w:pos="851"/>
              </w:tabs>
              <w:ind w:left="0" w:hanging="1008"/>
              <w:jc w:val="center"/>
              <w:rPr>
                <w:rFonts w:ascii="Garamond" w:hAnsi="Garamond"/>
                <w:b/>
                <w:sz w:val="24"/>
                <w:szCs w:val="24"/>
              </w:rPr>
            </w:pPr>
            <w:proofErr w:type="gramStart"/>
            <w:r w:rsidRPr="000F4FD8">
              <w:rPr>
                <w:rFonts w:ascii="Garamond" w:hAnsi="Garamond"/>
                <w:b/>
                <w:i w:val="0"/>
                <w:sz w:val="24"/>
                <w:szCs w:val="24"/>
              </w:rPr>
              <w:t>du</w:t>
            </w:r>
            <w:proofErr w:type="gramEnd"/>
            <w:r w:rsidRPr="000F4FD8">
              <w:rPr>
                <w:rFonts w:ascii="Garamond" w:hAnsi="Garamond"/>
                <w:b/>
                <w:i w:val="0"/>
                <w:sz w:val="24"/>
                <w:szCs w:val="24"/>
              </w:rPr>
              <w:t xml:space="preserve"> groupement conjoint</w:t>
            </w:r>
          </w:p>
        </w:tc>
      </w:tr>
      <w:tr w:rsidR="009B1CD0" w:rsidRPr="000F4FD8" w14:paraId="64C10AF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A919827" w14:textId="77777777" w:rsidR="009B1CD0" w:rsidRPr="000F4FD8" w:rsidRDefault="009B1CD0" w:rsidP="009B45B9">
            <w:pPr>
              <w:tabs>
                <w:tab w:val="left" w:pos="851"/>
              </w:tabs>
              <w:snapToGrid w:val="0"/>
              <w:jc w:val="center"/>
              <w:rPr>
                <w:rFonts w:ascii="Garamond" w:hAnsi="Garamond" w:cs="Arial"/>
                <w:b/>
                <w:sz w:val="24"/>
                <w:szCs w:val="24"/>
              </w:rPr>
            </w:pPr>
          </w:p>
        </w:tc>
        <w:tc>
          <w:tcPr>
            <w:tcW w:w="3685" w:type="dxa"/>
            <w:tcBorders>
              <w:top w:val="single" w:sz="4" w:space="0" w:color="000000"/>
              <w:left w:val="single" w:sz="4" w:space="0" w:color="000000"/>
              <w:bottom w:val="single" w:sz="4" w:space="0" w:color="000000"/>
            </w:tcBorders>
            <w:shd w:val="clear" w:color="auto" w:fill="FFFFFF"/>
            <w:vAlign w:val="center"/>
          </w:tcPr>
          <w:p w14:paraId="2E86D747"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D80BC"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 xml:space="preserve">Montant HT </w:t>
            </w:r>
          </w:p>
          <w:p w14:paraId="694059C7" w14:textId="77777777" w:rsidR="009B1CD0" w:rsidRPr="000F4FD8" w:rsidRDefault="009B1CD0" w:rsidP="009B45B9">
            <w:pPr>
              <w:tabs>
                <w:tab w:val="left" w:pos="851"/>
              </w:tabs>
              <w:jc w:val="center"/>
              <w:rPr>
                <w:rFonts w:ascii="Garamond" w:hAnsi="Garamond" w:cs="Arial"/>
                <w:sz w:val="24"/>
                <w:szCs w:val="24"/>
              </w:rPr>
            </w:pPr>
            <w:proofErr w:type="gramStart"/>
            <w:r w:rsidRPr="000F4FD8">
              <w:rPr>
                <w:rFonts w:ascii="Garamond" w:hAnsi="Garamond" w:cs="Arial"/>
                <w:b/>
                <w:sz w:val="24"/>
                <w:szCs w:val="24"/>
              </w:rPr>
              <w:t>de</w:t>
            </w:r>
            <w:proofErr w:type="gramEnd"/>
            <w:r w:rsidRPr="000F4FD8">
              <w:rPr>
                <w:rFonts w:ascii="Garamond" w:hAnsi="Garamond" w:cs="Arial"/>
                <w:b/>
                <w:sz w:val="24"/>
                <w:szCs w:val="24"/>
              </w:rPr>
              <w:t xml:space="preserve"> la prestation</w:t>
            </w:r>
          </w:p>
        </w:tc>
      </w:tr>
      <w:tr w:rsidR="009B1CD0" w:rsidRPr="000F4FD8" w14:paraId="52E91ECB" w14:textId="77777777">
        <w:trPr>
          <w:trHeight w:val="1021"/>
        </w:trPr>
        <w:tc>
          <w:tcPr>
            <w:tcW w:w="4503" w:type="dxa"/>
            <w:tcBorders>
              <w:top w:val="single" w:sz="4" w:space="0" w:color="000000"/>
              <w:left w:val="single" w:sz="4" w:space="0" w:color="000000"/>
            </w:tcBorders>
            <w:shd w:val="clear" w:color="auto" w:fill="CCFFFF"/>
          </w:tcPr>
          <w:p w14:paraId="5CCDD615"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top w:val="single" w:sz="4" w:space="0" w:color="000000"/>
              <w:left w:val="single" w:sz="4" w:space="0" w:color="000000"/>
            </w:tcBorders>
            <w:shd w:val="clear" w:color="auto" w:fill="CCFFFF"/>
          </w:tcPr>
          <w:p w14:paraId="5F9ABA3F"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top w:val="single" w:sz="4" w:space="0" w:color="000000"/>
              <w:left w:val="single" w:sz="4" w:space="0" w:color="000000"/>
              <w:right w:val="single" w:sz="4" w:space="0" w:color="000000"/>
            </w:tcBorders>
            <w:shd w:val="clear" w:color="auto" w:fill="CCFFFF"/>
          </w:tcPr>
          <w:p w14:paraId="4DE7DBD3"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1EBCC266" w14:textId="77777777">
        <w:trPr>
          <w:trHeight w:val="1021"/>
        </w:trPr>
        <w:tc>
          <w:tcPr>
            <w:tcW w:w="4503" w:type="dxa"/>
            <w:tcBorders>
              <w:left w:val="single" w:sz="4" w:space="0" w:color="000000"/>
            </w:tcBorders>
            <w:shd w:val="clear" w:color="auto" w:fill="auto"/>
          </w:tcPr>
          <w:p w14:paraId="544F3639"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tcBorders>
            <w:shd w:val="clear" w:color="auto" w:fill="auto"/>
          </w:tcPr>
          <w:p w14:paraId="7DE018CC"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right w:val="single" w:sz="4" w:space="0" w:color="000000"/>
            </w:tcBorders>
            <w:shd w:val="clear" w:color="auto" w:fill="auto"/>
          </w:tcPr>
          <w:p w14:paraId="19244020"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2D34CD29" w14:textId="77777777">
        <w:trPr>
          <w:trHeight w:val="1021"/>
        </w:trPr>
        <w:tc>
          <w:tcPr>
            <w:tcW w:w="4503" w:type="dxa"/>
            <w:tcBorders>
              <w:left w:val="single" w:sz="4" w:space="0" w:color="000000"/>
              <w:bottom w:val="single" w:sz="4" w:space="0" w:color="000000"/>
            </w:tcBorders>
            <w:shd w:val="clear" w:color="auto" w:fill="CCFFFF"/>
          </w:tcPr>
          <w:p w14:paraId="4A7A946D"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bottom w:val="single" w:sz="4" w:space="0" w:color="000000"/>
            </w:tcBorders>
            <w:shd w:val="clear" w:color="auto" w:fill="CCFFFF"/>
          </w:tcPr>
          <w:p w14:paraId="5B9CFD7A"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bottom w:val="single" w:sz="4" w:space="0" w:color="000000"/>
              <w:right w:val="single" w:sz="4" w:space="0" w:color="000000"/>
            </w:tcBorders>
            <w:shd w:val="clear" w:color="auto" w:fill="CCFFFF"/>
          </w:tcPr>
          <w:p w14:paraId="30B51008" w14:textId="77777777" w:rsidR="009B1CD0" w:rsidRPr="000F4FD8" w:rsidRDefault="009B1CD0" w:rsidP="006F3DF9">
            <w:pPr>
              <w:tabs>
                <w:tab w:val="left" w:pos="851"/>
              </w:tabs>
              <w:snapToGrid w:val="0"/>
              <w:jc w:val="both"/>
              <w:rPr>
                <w:rFonts w:ascii="Garamond" w:hAnsi="Garamond" w:cs="Arial"/>
                <w:sz w:val="24"/>
                <w:szCs w:val="24"/>
              </w:rPr>
            </w:pPr>
          </w:p>
        </w:tc>
      </w:tr>
    </w:tbl>
    <w:p w14:paraId="5DAF77F5" w14:textId="77777777" w:rsidR="009B1CD0" w:rsidRDefault="009B1CD0" w:rsidP="006C4338">
      <w:pPr>
        <w:pStyle w:val="fcasegauche"/>
        <w:tabs>
          <w:tab w:val="left" w:pos="851"/>
        </w:tabs>
        <w:spacing w:after="0"/>
        <w:ind w:left="0" w:firstLine="0"/>
        <w:rPr>
          <w:rFonts w:ascii="Garamond" w:hAnsi="Garamond" w:cs="Arial"/>
          <w:bCs/>
          <w:iCs/>
          <w:sz w:val="24"/>
          <w:szCs w:val="24"/>
        </w:rPr>
      </w:pPr>
    </w:p>
    <w:p w14:paraId="2F99D895" w14:textId="77777777" w:rsidR="009F3D90" w:rsidRPr="000F4FD8" w:rsidRDefault="009F3D90" w:rsidP="006C4338">
      <w:pPr>
        <w:pStyle w:val="fcasegauche"/>
        <w:tabs>
          <w:tab w:val="left" w:pos="851"/>
        </w:tabs>
        <w:spacing w:after="0"/>
        <w:ind w:left="0" w:firstLine="0"/>
        <w:rPr>
          <w:rFonts w:ascii="Garamond" w:hAnsi="Garamond" w:cs="Arial"/>
          <w:bCs/>
          <w:iCs/>
          <w:sz w:val="24"/>
          <w:szCs w:val="24"/>
        </w:rPr>
      </w:pPr>
    </w:p>
    <w:p w14:paraId="3C169928" w14:textId="77777777" w:rsidR="009B1CD0" w:rsidRPr="000F4FD8" w:rsidRDefault="009B1CD0" w:rsidP="006F3DF9">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B3 - Compte (s) à créditer :</w:t>
      </w:r>
    </w:p>
    <w:p w14:paraId="49FE62E1" w14:textId="77777777" w:rsidR="009B1CD0" w:rsidRPr="000F4FD8" w:rsidRDefault="009B1CD0" w:rsidP="00473D2B">
      <w:pPr>
        <w:pStyle w:val="fcase1ertab"/>
        <w:tabs>
          <w:tab w:val="left" w:pos="851"/>
        </w:tabs>
        <w:ind w:left="0" w:firstLine="0"/>
        <w:rPr>
          <w:rFonts w:ascii="Garamond" w:hAnsi="Garamond" w:cs="Arial"/>
          <w:b/>
          <w:sz w:val="24"/>
          <w:szCs w:val="24"/>
        </w:rPr>
      </w:pPr>
      <w:r w:rsidRPr="000F4FD8">
        <w:rPr>
          <w:rFonts w:ascii="Garamond" w:hAnsi="Garamond" w:cs="Arial"/>
          <w:i/>
          <w:sz w:val="24"/>
          <w:szCs w:val="24"/>
        </w:rPr>
        <w:t>(Joindre un ou des relevé(s) d’identité bancaire ou postal.)</w:t>
      </w:r>
    </w:p>
    <w:p w14:paraId="3F24394A"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b/>
          <w:sz w:val="24"/>
          <w:szCs w:val="24"/>
        </w:rPr>
      </w:pPr>
    </w:p>
    <w:p w14:paraId="6BB6A6C5"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Nom de l’établissement bancaire :</w:t>
      </w:r>
    </w:p>
    <w:p w14:paraId="5928BA11" w14:textId="77777777" w:rsidR="009B1CD0" w:rsidRPr="000F4FD8" w:rsidRDefault="009B1CD0" w:rsidP="00710FD6">
      <w:pPr>
        <w:pStyle w:val="fcasegauche"/>
        <w:tabs>
          <w:tab w:val="left" w:pos="426"/>
          <w:tab w:val="left" w:pos="851"/>
        </w:tabs>
        <w:spacing w:after="0"/>
        <w:ind w:left="0" w:firstLine="0"/>
        <w:jc w:val="left"/>
        <w:rPr>
          <w:rFonts w:ascii="Garamond" w:hAnsi="Garamond" w:cs="Arial"/>
          <w:sz w:val="24"/>
          <w:szCs w:val="24"/>
        </w:rPr>
      </w:pPr>
    </w:p>
    <w:p w14:paraId="0A770A9A" w14:textId="77777777" w:rsidR="009B1CD0" w:rsidRPr="000F4FD8" w:rsidRDefault="009B1CD0" w:rsidP="00710FD6">
      <w:pPr>
        <w:pStyle w:val="fcasegauche"/>
        <w:tabs>
          <w:tab w:val="left" w:pos="426"/>
          <w:tab w:val="left" w:pos="851"/>
        </w:tabs>
        <w:spacing w:after="0"/>
        <w:ind w:left="0" w:firstLine="0"/>
        <w:jc w:val="left"/>
        <w:rPr>
          <w:rFonts w:ascii="Garamond" w:hAnsi="Garamond" w:cs="Arial"/>
          <w:b/>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Numéro de compte :</w:t>
      </w:r>
    </w:p>
    <w:p w14:paraId="13DE630E" w14:textId="77777777" w:rsidR="009B1CD0" w:rsidRPr="000F4FD8" w:rsidRDefault="009B1CD0" w:rsidP="0083205E">
      <w:pPr>
        <w:pStyle w:val="fcasegauche"/>
        <w:tabs>
          <w:tab w:val="left" w:pos="426"/>
          <w:tab w:val="left" w:pos="851"/>
        </w:tabs>
        <w:spacing w:after="0"/>
        <w:ind w:left="0" w:firstLine="0"/>
        <w:jc w:val="left"/>
        <w:rPr>
          <w:rFonts w:ascii="Garamond" w:hAnsi="Garamond" w:cs="Arial"/>
          <w:b/>
          <w:sz w:val="24"/>
          <w:szCs w:val="24"/>
        </w:rPr>
      </w:pPr>
    </w:p>
    <w:p w14:paraId="558AD0E6" w14:textId="77777777" w:rsidR="009B1CD0" w:rsidRPr="000F4FD8" w:rsidRDefault="009B1CD0" w:rsidP="00473D2B">
      <w:pPr>
        <w:pStyle w:val="fcasegauche"/>
        <w:tabs>
          <w:tab w:val="left" w:pos="426"/>
          <w:tab w:val="left" w:pos="851"/>
        </w:tabs>
        <w:spacing w:after="0"/>
        <w:ind w:left="0" w:firstLine="0"/>
        <w:rPr>
          <w:rFonts w:ascii="Garamond" w:hAnsi="Garamond" w:cs="Arial"/>
          <w:b/>
          <w:sz w:val="24"/>
          <w:szCs w:val="24"/>
        </w:rPr>
      </w:pPr>
      <w:r w:rsidRPr="000F4FD8">
        <w:rPr>
          <w:rFonts w:ascii="Garamond" w:hAnsi="Garamond" w:cs="Arial"/>
          <w:b/>
          <w:sz w:val="24"/>
          <w:szCs w:val="24"/>
        </w:rPr>
        <w:t>B4 - Avance </w:t>
      </w:r>
      <w:r w:rsidR="00473D2B" w:rsidRPr="00B338F7">
        <w:rPr>
          <w:rFonts w:ascii="Garamond" w:hAnsi="Garamond" w:cs="Arial"/>
          <w:i/>
          <w:sz w:val="24"/>
          <w:szCs w:val="24"/>
        </w:rPr>
        <w:t>(articles R. 2191-3 à R.2191-12 d</w:t>
      </w:r>
      <w:r w:rsidR="00473D2B">
        <w:rPr>
          <w:rFonts w:ascii="Garamond" w:hAnsi="Garamond" w:cs="Arial"/>
          <w:i/>
          <w:sz w:val="24"/>
          <w:szCs w:val="24"/>
        </w:rPr>
        <w:t>u code de la commande publique)</w:t>
      </w:r>
      <w:r w:rsidRPr="000F4FD8">
        <w:rPr>
          <w:rFonts w:ascii="Garamond" w:hAnsi="Garamond" w:cs="Arial"/>
          <w:i/>
          <w:sz w:val="24"/>
          <w:szCs w:val="24"/>
        </w:rPr>
        <w:t xml:space="preserve"> </w:t>
      </w:r>
      <w:r w:rsidRPr="000F4FD8">
        <w:rPr>
          <w:rFonts w:ascii="Garamond" w:hAnsi="Garamond" w:cs="Arial"/>
          <w:b/>
          <w:sz w:val="24"/>
          <w:szCs w:val="24"/>
        </w:rPr>
        <w:t>:</w:t>
      </w:r>
    </w:p>
    <w:p w14:paraId="497CE5F7" w14:textId="77777777" w:rsidR="009B1CD0" w:rsidRPr="000F4FD8" w:rsidRDefault="009B1CD0" w:rsidP="00934503">
      <w:pPr>
        <w:tabs>
          <w:tab w:val="left" w:pos="426"/>
          <w:tab w:val="left" w:pos="851"/>
        </w:tabs>
        <w:rPr>
          <w:rFonts w:ascii="Garamond" w:hAnsi="Garamond" w:cs="Arial"/>
          <w:b/>
          <w:sz w:val="24"/>
          <w:szCs w:val="24"/>
        </w:rPr>
      </w:pPr>
    </w:p>
    <w:p w14:paraId="578F0979" w14:textId="77777777" w:rsidR="009B1CD0" w:rsidRPr="000F4FD8" w:rsidRDefault="009B1CD0" w:rsidP="00CD46CC">
      <w:pPr>
        <w:pStyle w:val="fcasegauche"/>
        <w:tabs>
          <w:tab w:val="left" w:pos="426"/>
          <w:tab w:val="left" w:pos="851"/>
        </w:tabs>
        <w:spacing w:after="0"/>
        <w:ind w:left="0" w:firstLine="0"/>
        <w:jc w:val="left"/>
        <w:rPr>
          <w:rFonts w:ascii="Garamond" w:hAnsi="Garamond" w:cs="Arial"/>
          <w:i/>
          <w:sz w:val="24"/>
          <w:szCs w:val="24"/>
        </w:rPr>
      </w:pPr>
      <w:r w:rsidRPr="000F4FD8">
        <w:rPr>
          <w:rFonts w:ascii="Garamond" w:hAnsi="Garamond"/>
          <w:sz w:val="24"/>
          <w:szCs w:val="24"/>
        </w:rPr>
        <w:t>Je renonce au bénéfice de l'avance :</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007D7A65" w:rsidRPr="000F4FD8">
        <w:rPr>
          <w:rFonts w:ascii="Garamond" w:hAnsi="Garamond"/>
          <w:sz w:val="24"/>
          <w:szCs w:val="24"/>
        </w:rPr>
        <w:fldChar w:fldCharType="begin">
          <w:ffData>
            <w:name w:val=""/>
            <w:enabled/>
            <w:calcOnExit w:val="0"/>
            <w:checkBox>
              <w:size w:val="20"/>
              <w:default w:val="0"/>
            </w:checkBox>
          </w:ffData>
        </w:fldChar>
      </w:r>
      <w:r w:rsidR="007D7A65"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007D7A65" w:rsidRPr="000F4FD8">
        <w:rPr>
          <w:rFonts w:ascii="Garamond" w:hAnsi="Garamond"/>
          <w:sz w:val="24"/>
          <w:szCs w:val="24"/>
        </w:rPr>
        <w:fldChar w:fldCharType="end"/>
      </w:r>
      <w:r w:rsidRPr="000F4FD8">
        <w:rPr>
          <w:rFonts w:ascii="Garamond" w:hAnsi="Garamond"/>
          <w:sz w:val="24"/>
          <w:szCs w:val="24"/>
        </w:rPr>
        <w:tab/>
        <w:t>NON</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007D7A65" w:rsidRPr="000F4FD8">
        <w:rPr>
          <w:rFonts w:ascii="Garamond" w:hAnsi="Garamond"/>
          <w:sz w:val="24"/>
          <w:szCs w:val="24"/>
        </w:rPr>
        <w:fldChar w:fldCharType="begin">
          <w:ffData>
            <w:name w:val=""/>
            <w:enabled/>
            <w:calcOnExit w:val="0"/>
            <w:checkBox>
              <w:size w:val="20"/>
              <w:default w:val="0"/>
            </w:checkBox>
          </w:ffData>
        </w:fldChar>
      </w:r>
      <w:r w:rsidR="007D7A65"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007D7A65" w:rsidRPr="000F4FD8">
        <w:rPr>
          <w:rFonts w:ascii="Garamond" w:hAnsi="Garamond"/>
          <w:sz w:val="24"/>
          <w:szCs w:val="24"/>
        </w:rPr>
        <w:fldChar w:fldCharType="end"/>
      </w:r>
      <w:r w:rsidRPr="000F4FD8">
        <w:rPr>
          <w:rFonts w:ascii="Garamond" w:hAnsi="Garamond"/>
          <w:sz w:val="24"/>
          <w:szCs w:val="24"/>
        </w:rPr>
        <w:tab/>
        <w:t>OUI</w:t>
      </w:r>
    </w:p>
    <w:p w14:paraId="256B5182" w14:textId="77777777" w:rsidR="009B1CD0" w:rsidRPr="000F4FD8" w:rsidRDefault="009B1CD0" w:rsidP="009B45B9">
      <w:pPr>
        <w:tabs>
          <w:tab w:val="left" w:pos="851"/>
        </w:tabs>
        <w:rPr>
          <w:rFonts w:ascii="Garamond" w:hAnsi="Garamond" w:cs="Arial"/>
          <w:b/>
          <w:sz w:val="24"/>
          <w:szCs w:val="24"/>
        </w:rPr>
      </w:pPr>
      <w:r w:rsidRPr="000F4FD8">
        <w:rPr>
          <w:rFonts w:ascii="Garamond" w:hAnsi="Garamond" w:cs="Arial"/>
          <w:i/>
          <w:sz w:val="24"/>
          <w:szCs w:val="24"/>
        </w:rPr>
        <w:t>(Cocher la case correspondante.)</w:t>
      </w:r>
    </w:p>
    <w:p w14:paraId="2122A6F2" w14:textId="77777777" w:rsidR="009B1CD0" w:rsidRPr="000F4FD8" w:rsidRDefault="009B1CD0" w:rsidP="009B45B9">
      <w:pPr>
        <w:tabs>
          <w:tab w:val="left" w:pos="426"/>
          <w:tab w:val="left" w:pos="851"/>
        </w:tabs>
        <w:jc w:val="both"/>
        <w:rPr>
          <w:rFonts w:ascii="Garamond" w:hAnsi="Garamond" w:cs="Arial"/>
          <w:b/>
          <w:sz w:val="24"/>
          <w:szCs w:val="24"/>
        </w:rPr>
      </w:pPr>
    </w:p>
    <w:p w14:paraId="496B46AA" w14:textId="77777777" w:rsidR="009B1CD0" w:rsidRPr="000F4FD8" w:rsidRDefault="009B1CD0" w:rsidP="009B45B9">
      <w:pPr>
        <w:tabs>
          <w:tab w:val="left" w:pos="426"/>
          <w:tab w:val="left" w:pos="851"/>
        </w:tabs>
        <w:jc w:val="both"/>
        <w:rPr>
          <w:rFonts w:ascii="Garamond" w:hAnsi="Garamond" w:cs="Arial"/>
          <w:b/>
          <w:sz w:val="24"/>
          <w:szCs w:val="24"/>
        </w:rPr>
      </w:pPr>
    </w:p>
    <w:p w14:paraId="3382BCCD" w14:textId="77777777" w:rsidR="00845D14" w:rsidRPr="00EE28DE" w:rsidRDefault="00845D14" w:rsidP="00845D14">
      <w:pPr>
        <w:pStyle w:val="Titre4"/>
        <w:tabs>
          <w:tab w:val="clear" w:pos="4111"/>
          <w:tab w:val="left" w:pos="426"/>
          <w:tab w:val="left" w:pos="851"/>
        </w:tabs>
        <w:rPr>
          <w:rFonts w:ascii="Garamond" w:hAnsi="Garamond"/>
          <w:sz w:val="22"/>
        </w:rPr>
      </w:pPr>
      <w:r w:rsidRPr="00EE28DE">
        <w:rPr>
          <w:rFonts w:ascii="Garamond" w:hAnsi="Garamond"/>
          <w:sz w:val="24"/>
          <w:szCs w:val="22"/>
        </w:rPr>
        <w:t>B4 -</w:t>
      </w:r>
      <w:r w:rsidRPr="00EE28DE">
        <w:rPr>
          <w:rFonts w:ascii="Garamond" w:hAnsi="Garamond"/>
          <w:b w:val="0"/>
          <w:sz w:val="24"/>
          <w:szCs w:val="22"/>
        </w:rPr>
        <w:t xml:space="preserve"> </w:t>
      </w:r>
      <w:r w:rsidRPr="00EE28DE">
        <w:rPr>
          <w:rFonts w:ascii="Garamond" w:hAnsi="Garamond"/>
          <w:sz w:val="24"/>
          <w:szCs w:val="22"/>
        </w:rPr>
        <w:t>Durée d’exécution du marché public</w:t>
      </w:r>
    </w:p>
    <w:p w14:paraId="3991E488" w14:textId="77777777" w:rsidR="00845D14" w:rsidRDefault="00845D14" w:rsidP="00845D14">
      <w:pPr>
        <w:tabs>
          <w:tab w:val="left" w:pos="576"/>
          <w:tab w:val="left" w:pos="851"/>
        </w:tabs>
        <w:jc w:val="both"/>
        <w:rPr>
          <w:rFonts w:ascii="Arial" w:hAnsi="Arial" w:cs="Arial"/>
        </w:rPr>
      </w:pPr>
    </w:p>
    <w:p w14:paraId="794D5596" w14:textId="6F765583" w:rsidR="00BE10B2" w:rsidRPr="008041EA" w:rsidRDefault="00BE10B2" w:rsidP="00BE10B2">
      <w:pPr>
        <w:spacing w:line="276" w:lineRule="auto"/>
        <w:jc w:val="both"/>
        <w:rPr>
          <w:rFonts w:ascii="Garamond" w:hAnsi="Garamond" w:cs="Calibri"/>
          <w:sz w:val="24"/>
          <w:szCs w:val="24"/>
        </w:rPr>
      </w:pPr>
      <w:r w:rsidRPr="008041EA">
        <w:rPr>
          <w:rFonts w:ascii="Garamond" w:hAnsi="Garamond" w:cs="Calibri"/>
          <w:sz w:val="24"/>
          <w:szCs w:val="24"/>
        </w:rPr>
        <w:t>Le marché prend effet à compter de sa notification. Une période de préparation liée à la reprise du personnel est prévue entre la date de notification et la date de démarrage effectif des prestations</w:t>
      </w:r>
      <w:r w:rsidR="008E630C">
        <w:rPr>
          <w:rFonts w:ascii="Garamond" w:hAnsi="Garamond" w:cs="Calibri"/>
          <w:sz w:val="24"/>
          <w:szCs w:val="24"/>
        </w:rPr>
        <w:t>,</w:t>
      </w:r>
      <w:r w:rsidR="001221F8">
        <w:rPr>
          <w:rFonts w:ascii="Garamond" w:hAnsi="Garamond" w:cs="Calibri"/>
          <w:sz w:val="24"/>
          <w:szCs w:val="24"/>
        </w:rPr>
        <w:t xml:space="preserve"> en cas de changement du titulaire</w:t>
      </w:r>
      <w:r w:rsidRPr="008041EA">
        <w:rPr>
          <w:rFonts w:ascii="Garamond" w:hAnsi="Garamond" w:cs="Calibri"/>
          <w:sz w:val="24"/>
          <w:szCs w:val="24"/>
        </w:rPr>
        <w:t>.</w:t>
      </w:r>
    </w:p>
    <w:p w14:paraId="26D950E8" w14:textId="77777777" w:rsidR="00BE10B2" w:rsidRPr="008041EA" w:rsidRDefault="00BE10B2" w:rsidP="00BE10B2">
      <w:pPr>
        <w:spacing w:line="276" w:lineRule="auto"/>
        <w:jc w:val="both"/>
        <w:rPr>
          <w:rFonts w:ascii="Garamond" w:hAnsi="Garamond" w:cs="Calibri"/>
          <w:sz w:val="24"/>
          <w:szCs w:val="24"/>
        </w:rPr>
      </w:pPr>
      <w:r w:rsidRPr="008041EA">
        <w:rPr>
          <w:rFonts w:ascii="Garamond" w:hAnsi="Garamond" w:cs="Calibri"/>
          <w:sz w:val="24"/>
          <w:szCs w:val="24"/>
        </w:rPr>
        <w:t>L’exécution du marché débutera à compter de la date indiquée dans l’ordre de service de démarrage.</w:t>
      </w:r>
    </w:p>
    <w:p w14:paraId="7A01A008" w14:textId="77777777" w:rsidR="00BE10B2" w:rsidRPr="008041EA" w:rsidRDefault="00BE10B2" w:rsidP="00BE10B2">
      <w:pPr>
        <w:spacing w:line="276" w:lineRule="auto"/>
        <w:jc w:val="both"/>
        <w:rPr>
          <w:rFonts w:ascii="Garamond" w:hAnsi="Garamond" w:cs="Calibri"/>
          <w:sz w:val="24"/>
          <w:szCs w:val="24"/>
        </w:rPr>
      </w:pPr>
      <w:r w:rsidRPr="008041EA">
        <w:rPr>
          <w:rFonts w:ascii="Garamond" w:hAnsi="Garamond" w:cs="Calibri"/>
          <w:sz w:val="24"/>
          <w:szCs w:val="24"/>
        </w:rPr>
        <w:t xml:space="preserve">Il est conclu pour une durée initiale de deux ans à compter de cette date de démarrage effectif des prestations, estimée au 31 octobre 2026. </w:t>
      </w:r>
    </w:p>
    <w:p w14:paraId="2B654540" w14:textId="77777777" w:rsidR="00BE10B2" w:rsidRPr="008041EA" w:rsidRDefault="00BE10B2" w:rsidP="00BE10B2">
      <w:pPr>
        <w:spacing w:line="276" w:lineRule="auto"/>
        <w:jc w:val="both"/>
        <w:rPr>
          <w:rFonts w:ascii="Garamond" w:hAnsi="Garamond" w:cs="Calibri"/>
          <w:sz w:val="24"/>
          <w:szCs w:val="24"/>
        </w:rPr>
      </w:pPr>
      <w:r w:rsidRPr="008041EA">
        <w:rPr>
          <w:rFonts w:ascii="Garamond" w:hAnsi="Garamond" w:cs="Calibri"/>
          <w:sz w:val="24"/>
          <w:szCs w:val="24"/>
        </w:rPr>
        <w:t>Le marché pourra être reconduit tacitement une fois pour une durée de deux ans à la date anniversaire de son démarrage, sauf décision contraire notifiée par le groupement de commandes trois mois au plus tard avant cette date anniversaire.</w:t>
      </w:r>
    </w:p>
    <w:p w14:paraId="671E62EB" w14:textId="77777777" w:rsidR="00BE10B2" w:rsidRPr="008041EA" w:rsidRDefault="00BE10B2" w:rsidP="00BE10B2">
      <w:pPr>
        <w:spacing w:line="276" w:lineRule="auto"/>
        <w:jc w:val="both"/>
        <w:rPr>
          <w:rFonts w:ascii="Garamond" w:hAnsi="Garamond" w:cs="Calibri"/>
          <w:sz w:val="24"/>
          <w:szCs w:val="24"/>
        </w:rPr>
      </w:pPr>
      <w:r w:rsidRPr="008041EA">
        <w:rPr>
          <w:rFonts w:ascii="Garamond" w:hAnsi="Garamond" w:cs="Calibri"/>
          <w:sz w:val="24"/>
          <w:szCs w:val="24"/>
        </w:rPr>
        <w:t xml:space="preserve">La durée totale d’exécution du marché est au maximum de quatre ans, reconduction comprise. </w:t>
      </w:r>
    </w:p>
    <w:p w14:paraId="13C5B3D4" w14:textId="77777777" w:rsidR="00BE10B2" w:rsidRPr="008041EA" w:rsidRDefault="00BE10B2" w:rsidP="00BE10B2">
      <w:pPr>
        <w:spacing w:line="276" w:lineRule="auto"/>
        <w:jc w:val="both"/>
        <w:rPr>
          <w:rFonts w:ascii="Garamond" w:hAnsi="Garamond" w:cs="Arial"/>
          <w:color w:val="000000"/>
          <w:sz w:val="24"/>
          <w:szCs w:val="24"/>
        </w:rPr>
      </w:pPr>
    </w:p>
    <w:p w14:paraId="2290996B" w14:textId="77777777" w:rsidR="00BE10B2" w:rsidRPr="008041EA" w:rsidRDefault="00BE10B2" w:rsidP="00BE10B2">
      <w:pPr>
        <w:spacing w:line="276" w:lineRule="auto"/>
        <w:jc w:val="both"/>
        <w:rPr>
          <w:rFonts w:ascii="Garamond" w:hAnsi="Garamond" w:cs="Arial"/>
          <w:color w:val="000000"/>
          <w:sz w:val="24"/>
          <w:szCs w:val="24"/>
        </w:rPr>
      </w:pPr>
      <w:r w:rsidRPr="008041EA">
        <w:rPr>
          <w:rFonts w:ascii="Garamond" w:hAnsi="Garamond" w:cs="Arial"/>
          <w:color w:val="000000"/>
          <w:sz w:val="24"/>
          <w:szCs w:val="24"/>
        </w:rPr>
        <w:lastRenderedPageBreak/>
        <w:t xml:space="preserve">Conformément à l’article R. 2112-4 du code de la commande publique, le titulaire ne peut pas s’opposer à la reconduction de l’accord-cadre. </w:t>
      </w:r>
    </w:p>
    <w:p w14:paraId="205A69B3" w14:textId="77777777" w:rsidR="00BE10B2" w:rsidRPr="008041EA" w:rsidRDefault="00BE10B2" w:rsidP="00BE10B2">
      <w:pPr>
        <w:spacing w:line="276" w:lineRule="auto"/>
        <w:jc w:val="both"/>
        <w:rPr>
          <w:rFonts w:ascii="Garamond" w:hAnsi="Garamond" w:cs="Calibri"/>
          <w:sz w:val="24"/>
          <w:szCs w:val="24"/>
        </w:rPr>
      </w:pPr>
      <w:r w:rsidRPr="008041EA">
        <w:rPr>
          <w:rFonts w:ascii="Garamond" w:hAnsi="Garamond" w:cs="Calibri"/>
          <w:sz w:val="24"/>
          <w:szCs w:val="24"/>
        </w:rPr>
        <w:t xml:space="preserve">Le titulaire est tenu par ses obligations contractuelles pour la durée totale de l’accord-cadre et jusqu’à la fin de la période de validité </w:t>
      </w:r>
      <w:r w:rsidRPr="008041EA">
        <w:rPr>
          <w:rFonts w:ascii="Garamond" w:hAnsi="Garamond" w:cs="Arial"/>
          <w:color w:val="000000"/>
          <w:sz w:val="24"/>
          <w:szCs w:val="24"/>
        </w:rPr>
        <w:t xml:space="preserve">de l’accord-cadre et </w:t>
      </w:r>
      <w:r w:rsidRPr="008041EA">
        <w:rPr>
          <w:rFonts w:ascii="Garamond" w:hAnsi="Garamond" w:cs="Calibri"/>
          <w:sz w:val="24"/>
          <w:szCs w:val="24"/>
        </w:rPr>
        <w:t>des bons de commande en cours.</w:t>
      </w:r>
    </w:p>
    <w:p w14:paraId="4795CAF9" w14:textId="77777777" w:rsidR="00BE10B2" w:rsidRPr="008041EA" w:rsidRDefault="00BE10B2" w:rsidP="00BE10B2">
      <w:pPr>
        <w:spacing w:line="276" w:lineRule="auto"/>
        <w:jc w:val="both"/>
        <w:rPr>
          <w:rFonts w:ascii="Garamond" w:hAnsi="Garamond" w:cs="Arial"/>
          <w:color w:val="000000"/>
          <w:sz w:val="24"/>
          <w:szCs w:val="24"/>
        </w:rPr>
      </w:pPr>
      <w:r w:rsidRPr="008041EA">
        <w:rPr>
          <w:rFonts w:ascii="Garamond" w:hAnsi="Garamond" w:cs="Arial"/>
          <w:color w:val="000000"/>
          <w:sz w:val="24"/>
          <w:szCs w:val="24"/>
        </w:rPr>
        <w:t>La non-reconduction n’ouvre droit à aucune indemnité au profit du titulaire.</w:t>
      </w:r>
    </w:p>
    <w:p w14:paraId="58988F38" w14:textId="77777777" w:rsidR="00BE10B2" w:rsidRPr="008041EA" w:rsidRDefault="00BE10B2" w:rsidP="00BE10B2">
      <w:pPr>
        <w:tabs>
          <w:tab w:val="left" w:pos="851"/>
        </w:tabs>
        <w:jc w:val="both"/>
        <w:rPr>
          <w:rFonts w:ascii="Garamond" w:hAnsi="Garamond" w:cs="Arial"/>
          <w:sz w:val="24"/>
          <w:szCs w:val="24"/>
        </w:rPr>
      </w:pPr>
    </w:p>
    <w:p w14:paraId="6FBB2C3C" w14:textId="283CE653" w:rsidR="00BE10B2" w:rsidRPr="008041EA" w:rsidRDefault="00BE10B2" w:rsidP="00BE10B2">
      <w:pPr>
        <w:spacing w:line="276" w:lineRule="auto"/>
        <w:jc w:val="both"/>
        <w:rPr>
          <w:rFonts w:ascii="Garamond" w:hAnsi="Garamond" w:cs="Arial"/>
          <w:color w:val="000000"/>
          <w:sz w:val="24"/>
          <w:szCs w:val="24"/>
        </w:rPr>
      </w:pPr>
      <w:r w:rsidRPr="008041EA">
        <w:rPr>
          <w:rFonts w:ascii="Garamond" w:hAnsi="Garamond" w:cs="Arial"/>
          <w:color w:val="000000"/>
          <w:sz w:val="24"/>
          <w:szCs w:val="24"/>
        </w:rPr>
        <w:t>La date prévisionnelle de démarrage des prestations</w:t>
      </w:r>
      <w:r w:rsidR="001221F8">
        <w:rPr>
          <w:rFonts w:ascii="Garamond" w:hAnsi="Garamond" w:cs="Arial"/>
          <w:color w:val="000000"/>
          <w:sz w:val="24"/>
          <w:szCs w:val="24"/>
        </w:rPr>
        <w:t xml:space="preserve"> hors période de préparation</w:t>
      </w:r>
      <w:r w:rsidRPr="008041EA">
        <w:rPr>
          <w:rFonts w:ascii="Garamond" w:hAnsi="Garamond" w:cs="Arial"/>
          <w:color w:val="000000"/>
          <w:sz w:val="24"/>
          <w:szCs w:val="24"/>
        </w:rPr>
        <w:t xml:space="preserve"> est fixée au 31 octobre 2026, sauf disposition particulière précisée par ordre de service du coordonnateur du groupement de commandes. </w:t>
      </w:r>
    </w:p>
    <w:p w14:paraId="7A9CF247" w14:textId="77777777" w:rsidR="00BE10B2" w:rsidRPr="008041EA" w:rsidRDefault="00BE10B2" w:rsidP="00BE10B2">
      <w:pPr>
        <w:spacing w:line="276" w:lineRule="auto"/>
        <w:jc w:val="both"/>
        <w:rPr>
          <w:rFonts w:ascii="Garamond" w:hAnsi="Garamond" w:cs="Arial"/>
          <w:color w:val="000000"/>
          <w:sz w:val="24"/>
          <w:szCs w:val="24"/>
        </w:rPr>
      </w:pPr>
      <w:r w:rsidRPr="008041EA">
        <w:rPr>
          <w:rFonts w:ascii="Garamond" w:hAnsi="Garamond" w:cs="Arial"/>
          <w:color w:val="000000"/>
          <w:sz w:val="24"/>
          <w:szCs w:val="24"/>
        </w:rPr>
        <w:t>En cas de dépassement de la date fixée par l’ordre de service de démarrage des prestations du fait du titulaire, il pourra être fait application des pénalités prévues à l’annexe 1 du Cahier des Clauses Administratives Particulières (CCAP).</w:t>
      </w:r>
    </w:p>
    <w:p w14:paraId="1016D2C3" w14:textId="77777777" w:rsidR="00805A05" w:rsidRDefault="00805A05" w:rsidP="00845D14">
      <w:pPr>
        <w:pStyle w:val="fcasegauche"/>
        <w:tabs>
          <w:tab w:val="left" w:pos="426"/>
          <w:tab w:val="left" w:pos="851"/>
        </w:tabs>
        <w:spacing w:after="0"/>
        <w:ind w:left="0" w:firstLine="0"/>
        <w:jc w:val="left"/>
        <w:rPr>
          <w:rFonts w:ascii="Garamond" w:hAnsi="Garamond" w:cs="Arial"/>
          <w:sz w:val="24"/>
          <w:szCs w:val="24"/>
        </w:rPr>
      </w:pPr>
    </w:p>
    <w:p w14:paraId="56A03976"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BC94DAA"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4B55EE1"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4D05BBB3"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6FFE9352"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1466B411"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4316ACA5"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7E9FFD2"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4707F8E0"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17E37E32"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0D6D0F52"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2BF17762"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697DC616"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192531E1"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42F75031"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24CC3E45"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4A7DA812"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1A58D8F"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7348AAD"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15B905FD"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7627670A"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60A8EA4F"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4B31C652"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4F9207A9"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303CD05D"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28123DD4"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EDAB0C6"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06BC9611"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0BD5C081"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2246BC6D"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0EB777D8"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2F7D4F91"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75624D0E"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7331B0E"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EA1C36C"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7ED2F02E"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7D550EC4"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4324715C"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681DAF82"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5E30D4E"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02824594"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5AB3E2E1"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p w14:paraId="4213C0B6" w14:textId="77777777" w:rsidR="00AF7611" w:rsidRDefault="00AF7611" w:rsidP="00845D14">
      <w:pPr>
        <w:pStyle w:val="fcasegauche"/>
        <w:tabs>
          <w:tab w:val="left" w:pos="426"/>
          <w:tab w:val="left" w:pos="851"/>
        </w:tabs>
        <w:spacing w:after="0"/>
        <w:ind w:left="0" w:firstLine="0"/>
        <w:jc w:val="left"/>
        <w:rPr>
          <w:rFonts w:ascii="Garamond" w:hAnsi="Garamond" w:cs="Arial"/>
          <w:sz w:val="24"/>
          <w:szCs w:val="24"/>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0F4FD8" w14:paraId="1EA6D848" w14:textId="77777777" w:rsidTr="00EE28DE">
        <w:tc>
          <w:tcPr>
            <w:tcW w:w="10419" w:type="dxa"/>
            <w:shd w:val="clear" w:color="auto" w:fill="66CCFF"/>
          </w:tcPr>
          <w:p w14:paraId="1688F189" w14:textId="77777777" w:rsidR="009B1CD0" w:rsidRPr="000F4FD8" w:rsidRDefault="009B1CD0" w:rsidP="009B45B9">
            <w:pPr>
              <w:tabs>
                <w:tab w:val="left" w:pos="-142"/>
                <w:tab w:val="left" w:pos="851"/>
                <w:tab w:val="left" w:pos="4111"/>
              </w:tabs>
              <w:jc w:val="both"/>
              <w:rPr>
                <w:rFonts w:ascii="Garamond" w:hAnsi="Garamond"/>
                <w:sz w:val="24"/>
                <w:szCs w:val="24"/>
              </w:rPr>
            </w:pPr>
            <w:r w:rsidRPr="000F4FD8">
              <w:rPr>
                <w:rFonts w:ascii="Garamond" w:hAnsi="Garamond" w:cs="Arial"/>
                <w:b/>
                <w:bCs/>
                <w:sz w:val="24"/>
                <w:szCs w:val="24"/>
              </w:rPr>
              <w:lastRenderedPageBreak/>
              <w:t xml:space="preserve">C - Signature </w:t>
            </w:r>
            <w:r w:rsidR="00660727" w:rsidRPr="000F4FD8">
              <w:rPr>
                <w:rFonts w:ascii="Garamond" w:hAnsi="Garamond" w:cs="Arial"/>
                <w:b/>
                <w:bCs/>
                <w:sz w:val="24"/>
                <w:szCs w:val="24"/>
              </w:rPr>
              <w:t>du marché ou de l’accord-cadre</w:t>
            </w:r>
            <w:r w:rsidRPr="000F4FD8">
              <w:rPr>
                <w:rFonts w:ascii="Garamond" w:hAnsi="Garamond" w:cs="Arial"/>
                <w:b/>
                <w:bCs/>
                <w:sz w:val="24"/>
                <w:szCs w:val="24"/>
              </w:rPr>
              <w:t xml:space="preserve"> par le </w:t>
            </w:r>
            <w:r w:rsidR="00036500" w:rsidRPr="000F4FD8">
              <w:rPr>
                <w:rFonts w:ascii="Garamond" w:hAnsi="Garamond" w:cs="Arial"/>
                <w:b/>
                <w:bCs/>
                <w:sz w:val="24"/>
                <w:szCs w:val="24"/>
              </w:rPr>
              <w:t>titulaire individuel ou</w:t>
            </w:r>
            <w:r w:rsidR="00354C04" w:rsidRPr="000F4FD8">
              <w:rPr>
                <w:rFonts w:ascii="Garamond" w:hAnsi="Garamond" w:cs="Arial"/>
                <w:b/>
                <w:bCs/>
                <w:sz w:val="24"/>
                <w:szCs w:val="24"/>
              </w:rPr>
              <w:t>, en cas groupement, le mandataire dûment habilité ou</w:t>
            </w:r>
            <w:r w:rsidR="00036500" w:rsidRPr="000F4FD8">
              <w:rPr>
                <w:rFonts w:ascii="Garamond" w:hAnsi="Garamond" w:cs="Arial"/>
                <w:b/>
                <w:bCs/>
                <w:sz w:val="24"/>
                <w:szCs w:val="24"/>
              </w:rPr>
              <w:t xml:space="preserve"> chaque membre du groupement</w:t>
            </w:r>
            <w:r w:rsidRPr="000F4FD8">
              <w:rPr>
                <w:rFonts w:ascii="Garamond" w:hAnsi="Garamond" w:cs="Arial"/>
                <w:b/>
                <w:bCs/>
                <w:sz w:val="24"/>
                <w:szCs w:val="24"/>
              </w:rPr>
              <w:t>.</w:t>
            </w:r>
          </w:p>
        </w:tc>
      </w:tr>
    </w:tbl>
    <w:p w14:paraId="01C40EE3" w14:textId="77777777" w:rsidR="00EE28DE" w:rsidRPr="00EE3450" w:rsidRDefault="00EE28DE" w:rsidP="00EE28DE">
      <w:pPr>
        <w:pStyle w:val="Default"/>
        <w:jc w:val="both"/>
        <w:rPr>
          <w:rFonts w:ascii="Garamond" w:hAnsi="Garamond"/>
          <w:sz w:val="22"/>
          <w:szCs w:val="22"/>
        </w:rPr>
      </w:pPr>
      <w:r w:rsidRPr="00EE3450">
        <w:rPr>
          <w:rFonts w:ascii="Garamond" w:hAnsi="Garamond"/>
          <w:b/>
          <w:sz w:val="22"/>
          <w:szCs w:val="22"/>
        </w:rPr>
        <w:t>Attention</w:t>
      </w:r>
      <w:r w:rsidRPr="00EE3450">
        <w:rPr>
          <w:rFonts w:ascii="Garamond" w:hAnsi="Garamond"/>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E3450">
        <w:rPr>
          <w:rFonts w:ascii="Garamond" w:hAnsi="Garamond"/>
          <w:sz w:val="22"/>
          <w:szCs w:val="22"/>
          <w:u w:val="single"/>
        </w:rPr>
        <w:t>et</w:t>
      </w:r>
      <w:r w:rsidRPr="00EE3450">
        <w:rPr>
          <w:rFonts w:ascii="Garamond" w:hAnsi="Garamond"/>
          <w:sz w:val="22"/>
          <w:szCs w:val="22"/>
        </w:rPr>
        <w:t xml:space="preserve"> le sous-traitant concerné, il convient de faire signer ce DC4 par le biais du formulaire ATTRI2.</w:t>
      </w:r>
    </w:p>
    <w:p w14:paraId="597BCDF0" w14:textId="77777777" w:rsidR="00EE28DE" w:rsidRPr="000F4FD8" w:rsidRDefault="00EE28DE" w:rsidP="006C4338">
      <w:pPr>
        <w:tabs>
          <w:tab w:val="left" w:pos="851"/>
        </w:tabs>
        <w:jc w:val="both"/>
        <w:rPr>
          <w:rFonts w:ascii="Garamond" w:hAnsi="Garamond"/>
          <w:sz w:val="24"/>
          <w:szCs w:val="24"/>
        </w:rPr>
      </w:pPr>
    </w:p>
    <w:p w14:paraId="7D986839"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C1 – Signature du marché ou de l’accord-cadre par le titulaire individuel :</w:t>
      </w:r>
    </w:p>
    <w:p w14:paraId="5AE34319" w14:textId="77777777" w:rsidR="00332B12" w:rsidRPr="000F4FD8" w:rsidRDefault="00332B12" w:rsidP="00332B12">
      <w:pPr>
        <w:pStyle w:val="fcase1ertab"/>
        <w:tabs>
          <w:tab w:val="left" w:pos="851"/>
        </w:tabs>
        <w:ind w:left="0" w:firstLine="0"/>
        <w:rPr>
          <w:rFonts w:ascii="Garamond" w:hAnsi="Garamond" w:cs="Arial"/>
          <w:b/>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4FD8" w14:paraId="49C7AD7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B92019A"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Nom, prénom et qualité</w:t>
            </w:r>
          </w:p>
          <w:p w14:paraId="0B5463E4"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F88C75E"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53B0F"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1D3DF057"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C56107D"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bottom w:val="single" w:sz="4" w:space="0" w:color="auto"/>
            </w:tcBorders>
            <w:shd w:val="clear" w:color="auto" w:fill="auto"/>
          </w:tcPr>
          <w:p w14:paraId="5CC33A9D"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8AC8382"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6C39F279" w14:textId="77777777" w:rsidR="002904AF" w:rsidRPr="000F4FD8" w:rsidRDefault="002904AF" w:rsidP="002904AF">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061806FE" w14:textId="77777777" w:rsidR="00332B12" w:rsidRDefault="00332B12" w:rsidP="00332B12">
      <w:pPr>
        <w:pStyle w:val="fcase1ertab"/>
        <w:tabs>
          <w:tab w:val="left" w:pos="851"/>
        </w:tabs>
        <w:ind w:left="0" w:firstLine="0"/>
        <w:rPr>
          <w:rFonts w:ascii="Garamond" w:hAnsi="Garamond" w:cs="Arial"/>
          <w:b/>
          <w:sz w:val="24"/>
          <w:szCs w:val="24"/>
        </w:rPr>
      </w:pPr>
    </w:p>
    <w:p w14:paraId="62D0FBA3" w14:textId="77777777" w:rsidR="00473D2B" w:rsidRPr="000F4FD8" w:rsidRDefault="00473D2B" w:rsidP="00332B12">
      <w:pPr>
        <w:pStyle w:val="fcase1ertab"/>
        <w:tabs>
          <w:tab w:val="left" w:pos="851"/>
        </w:tabs>
        <w:ind w:left="0" w:firstLine="0"/>
        <w:rPr>
          <w:rFonts w:ascii="Garamond" w:hAnsi="Garamond" w:cs="Arial"/>
          <w:b/>
          <w:sz w:val="24"/>
          <w:szCs w:val="24"/>
        </w:rPr>
      </w:pPr>
    </w:p>
    <w:p w14:paraId="0652935B"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C2 – Signature du marché ou de l’accord-cadre en cas de groupement :</w:t>
      </w:r>
    </w:p>
    <w:p w14:paraId="28EBB631" w14:textId="77777777" w:rsidR="00332B12" w:rsidRPr="000F4FD8" w:rsidRDefault="00332B12" w:rsidP="006C4338">
      <w:pPr>
        <w:tabs>
          <w:tab w:val="left" w:pos="851"/>
        </w:tabs>
        <w:jc w:val="both"/>
        <w:rPr>
          <w:rFonts w:ascii="Garamond" w:hAnsi="Garamond"/>
          <w:sz w:val="24"/>
          <w:szCs w:val="24"/>
        </w:rPr>
      </w:pPr>
    </w:p>
    <w:p w14:paraId="14301A67" w14:textId="77777777" w:rsidR="00EE3450" w:rsidRPr="0041298B" w:rsidRDefault="00EE3450" w:rsidP="00EE3450">
      <w:pPr>
        <w:tabs>
          <w:tab w:val="left" w:pos="851"/>
        </w:tabs>
        <w:jc w:val="both"/>
        <w:rPr>
          <w:rFonts w:ascii="Garamond" w:hAnsi="Garamond" w:cs="Arial"/>
          <w:sz w:val="24"/>
          <w:szCs w:val="24"/>
        </w:rPr>
      </w:pPr>
      <w:r w:rsidRPr="0041298B">
        <w:rPr>
          <w:rFonts w:ascii="Garamond" w:hAnsi="Garamond" w:cs="Arial"/>
          <w:sz w:val="24"/>
          <w:szCs w:val="24"/>
        </w:rPr>
        <w:t>Les membres du groupement d’opérateurs économiques désignent le mandataire suivant</w:t>
      </w:r>
      <w:r>
        <w:rPr>
          <w:rFonts w:ascii="Garamond" w:hAnsi="Garamond" w:cs="Arial"/>
          <w:sz w:val="24"/>
          <w:szCs w:val="24"/>
        </w:rPr>
        <w:t xml:space="preserve"> (article R.2142-23 ou article R.2342-12 du code de</w:t>
      </w:r>
      <w:r w:rsidRPr="0041298B">
        <w:rPr>
          <w:rFonts w:ascii="Garamond" w:hAnsi="Garamond" w:cs="Arial"/>
          <w:sz w:val="24"/>
          <w:szCs w:val="24"/>
        </w:rPr>
        <w:t xml:space="preserve"> la commande publique) :</w:t>
      </w:r>
    </w:p>
    <w:p w14:paraId="1471987E" w14:textId="77777777" w:rsidR="00EE3450" w:rsidRPr="001636BA" w:rsidRDefault="00EE3450" w:rsidP="00EE3450">
      <w:pPr>
        <w:tabs>
          <w:tab w:val="left" w:pos="851"/>
        </w:tabs>
        <w:rPr>
          <w:rFonts w:ascii="Garamond" w:hAnsi="Garamond" w:cs="Arial"/>
          <w:i/>
          <w:sz w:val="24"/>
          <w:szCs w:val="24"/>
        </w:rPr>
      </w:pPr>
      <w:r w:rsidRPr="001636BA">
        <w:rPr>
          <w:rFonts w:ascii="Garamond" w:hAnsi="Garamond" w:cs="Arial"/>
          <w:i/>
          <w:sz w:val="24"/>
          <w:szCs w:val="24"/>
        </w:rPr>
        <w:t>[Indiquer le nom commercial et la dénomination sociale du mandataire]</w:t>
      </w:r>
    </w:p>
    <w:p w14:paraId="2F8F437B" w14:textId="77777777" w:rsidR="00332B12" w:rsidRPr="000F4FD8" w:rsidRDefault="00332B12" w:rsidP="0061068C">
      <w:pPr>
        <w:tabs>
          <w:tab w:val="left" w:pos="851"/>
        </w:tabs>
        <w:rPr>
          <w:rFonts w:ascii="Garamond" w:hAnsi="Garamond" w:cs="Arial"/>
          <w:sz w:val="24"/>
          <w:szCs w:val="24"/>
        </w:rPr>
      </w:pPr>
    </w:p>
    <w:p w14:paraId="261C9842" w14:textId="77777777" w:rsidR="00332B12" w:rsidRPr="000F4FD8" w:rsidRDefault="00332B12" w:rsidP="00710FD6">
      <w:pPr>
        <w:tabs>
          <w:tab w:val="left" w:pos="851"/>
        </w:tabs>
        <w:rPr>
          <w:rFonts w:ascii="Garamond" w:hAnsi="Garamond" w:cs="Arial"/>
          <w:sz w:val="24"/>
          <w:szCs w:val="24"/>
        </w:rPr>
      </w:pPr>
    </w:p>
    <w:p w14:paraId="3209D5E6" w14:textId="77777777" w:rsidR="00036500" w:rsidRPr="000F4FD8" w:rsidRDefault="004A7169" w:rsidP="00710FD6">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En cas de groupement conjoint, </w:t>
      </w:r>
      <w:r w:rsidR="00036500" w:rsidRPr="000F4FD8">
        <w:rPr>
          <w:rFonts w:ascii="Garamond" w:hAnsi="Garamond" w:cs="Arial"/>
          <w:sz w:val="24"/>
          <w:szCs w:val="24"/>
        </w:rPr>
        <w:t xml:space="preserve">le mandataire </w:t>
      </w:r>
      <w:r w:rsidRPr="000F4FD8">
        <w:rPr>
          <w:rFonts w:ascii="Garamond" w:hAnsi="Garamond" w:cs="Arial"/>
          <w:sz w:val="24"/>
          <w:szCs w:val="24"/>
        </w:rPr>
        <w:t xml:space="preserve">du groupement </w:t>
      </w:r>
      <w:r w:rsidR="00036500" w:rsidRPr="000F4FD8">
        <w:rPr>
          <w:rFonts w:ascii="Garamond" w:hAnsi="Garamond" w:cs="Arial"/>
          <w:sz w:val="24"/>
          <w:szCs w:val="24"/>
        </w:rPr>
        <w:t>est :</w:t>
      </w:r>
    </w:p>
    <w:p w14:paraId="3E5F9BB1" w14:textId="77777777" w:rsidR="00036500" w:rsidRPr="000F4FD8" w:rsidRDefault="00036500" w:rsidP="00E47798">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74E4A58C" w14:textId="77777777" w:rsidR="00354C04" w:rsidRPr="000F4FD8" w:rsidRDefault="00354C04" w:rsidP="0083205E">
      <w:pPr>
        <w:pStyle w:val="fcase1ertab"/>
        <w:tabs>
          <w:tab w:val="clear" w:pos="426"/>
          <w:tab w:val="left" w:pos="851"/>
        </w:tabs>
        <w:spacing w:before="120"/>
        <w:ind w:left="0" w:firstLine="851"/>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proofErr w:type="gramStart"/>
      <w:r w:rsidRPr="000F4FD8">
        <w:rPr>
          <w:rFonts w:ascii="Garamond" w:hAnsi="Garamond" w:cs="Arial"/>
          <w:sz w:val="24"/>
          <w:szCs w:val="24"/>
        </w:rPr>
        <w:t>conjoint</w:t>
      </w:r>
      <w:proofErr w:type="gramEnd"/>
      <w:r w:rsidRPr="000F4FD8">
        <w:rPr>
          <w:rFonts w:ascii="Garamond" w:hAnsi="Garamond" w:cs="Arial"/>
          <w:sz w:val="24"/>
          <w:szCs w:val="24"/>
        </w:rPr>
        <w:tab/>
      </w:r>
      <w:r w:rsidRPr="000F4FD8">
        <w:rPr>
          <w:rFonts w:ascii="Garamond" w:hAnsi="Garamond" w:cs="Arial"/>
          <w:sz w:val="24"/>
          <w:szCs w:val="24"/>
        </w:rPr>
        <w:tab/>
        <w:t>OU</w:t>
      </w:r>
      <w:r w:rsidRPr="000F4FD8">
        <w:rPr>
          <w:rFonts w:ascii="Garamond" w:hAnsi="Garamond" w:cs="Arial"/>
          <w:sz w:val="24"/>
          <w:szCs w:val="24"/>
        </w:rPr>
        <w:tab/>
      </w:r>
      <w:r w:rsidRPr="000F4FD8">
        <w:rPr>
          <w:rFonts w:ascii="Garamond" w:hAnsi="Garamond" w:cs="Arial"/>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Cs/>
          <w:sz w:val="24"/>
          <w:szCs w:val="24"/>
        </w:rPr>
        <w:t xml:space="preserve"> </w:t>
      </w:r>
      <w:r w:rsidRPr="000F4FD8">
        <w:rPr>
          <w:rFonts w:ascii="Garamond" w:hAnsi="Garamond" w:cs="Arial"/>
          <w:sz w:val="24"/>
          <w:szCs w:val="24"/>
        </w:rPr>
        <w:t>solidaire</w:t>
      </w:r>
    </w:p>
    <w:p w14:paraId="02AFDA4F" w14:textId="77777777" w:rsidR="00473D2B" w:rsidRDefault="00473D2B" w:rsidP="00CD46CC">
      <w:pPr>
        <w:tabs>
          <w:tab w:val="left" w:pos="851"/>
        </w:tabs>
        <w:rPr>
          <w:rFonts w:ascii="Garamond" w:hAnsi="Garamond" w:cs="Arial"/>
          <w:sz w:val="24"/>
          <w:szCs w:val="24"/>
        </w:rPr>
      </w:pPr>
    </w:p>
    <w:p w14:paraId="2F56B249" w14:textId="77777777" w:rsidR="007B312A" w:rsidRDefault="007B312A" w:rsidP="00CD46CC">
      <w:pPr>
        <w:tabs>
          <w:tab w:val="left" w:pos="851"/>
        </w:tabs>
        <w:rPr>
          <w:rFonts w:ascii="Garamond" w:hAnsi="Garamond" w:cs="Arial"/>
          <w:sz w:val="24"/>
          <w:szCs w:val="24"/>
        </w:rPr>
      </w:pPr>
    </w:p>
    <w:p w14:paraId="2C026D18" w14:textId="77777777" w:rsidR="002904AF" w:rsidRPr="000F4FD8" w:rsidRDefault="0021527A" w:rsidP="001C733C">
      <w:pPr>
        <w:pStyle w:val="fcasegauche"/>
        <w:tabs>
          <w:tab w:val="left" w:pos="426"/>
          <w:tab w:val="left" w:pos="851"/>
        </w:tabs>
        <w:spacing w:after="0"/>
        <w:ind w:left="0" w:firstLine="0"/>
        <w:jc w:val="left"/>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 xml:space="preserve"> </w:t>
      </w:r>
      <w:r w:rsidR="001C733C" w:rsidRPr="000F4FD8">
        <w:rPr>
          <w:rFonts w:ascii="Garamond" w:hAnsi="Garamond" w:cs="Arial"/>
          <w:sz w:val="24"/>
          <w:szCs w:val="24"/>
        </w:rPr>
        <w:t>Les membres du groupement</w:t>
      </w:r>
      <w:r w:rsidRPr="000F4FD8">
        <w:rPr>
          <w:rFonts w:ascii="Garamond" w:hAnsi="Garamond" w:cs="Arial"/>
          <w:sz w:val="24"/>
          <w:szCs w:val="24"/>
        </w:rPr>
        <w:t xml:space="preserve"> ont donné mandat</w:t>
      </w:r>
      <w:r w:rsidR="007F68A6" w:rsidRPr="000F4FD8">
        <w:rPr>
          <w:rFonts w:ascii="Garamond" w:hAnsi="Garamond" w:cs="Arial"/>
          <w:sz w:val="24"/>
          <w:szCs w:val="24"/>
        </w:rPr>
        <w:t xml:space="preserve"> au mandataire, qui signe le présent acte d’engagement</w:t>
      </w:r>
      <w:r w:rsidR="002904AF" w:rsidRPr="000F4FD8">
        <w:rPr>
          <w:rFonts w:ascii="Garamond" w:hAnsi="Garamond" w:cs="Arial"/>
          <w:sz w:val="24"/>
          <w:szCs w:val="24"/>
        </w:rPr>
        <w:t> :</w:t>
      </w:r>
    </w:p>
    <w:p w14:paraId="742002A3" w14:textId="77777777" w:rsidR="001C733C" w:rsidRPr="000F4FD8" w:rsidRDefault="001C733C" w:rsidP="001C733C">
      <w:pPr>
        <w:tabs>
          <w:tab w:val="left" w:pos="851"/>
        </w:tabs>
        <w:rPr>
          <w:rFonts w:ascii="Garamond" w:hAnsi="Garamond" w:cs="Arial"/>
          <w:sz w:val="24"/>
          <w:szCs w:val="24"/>
        </w:rPr>
      </w:pPr>
      <w:r w:rsidRPr="000F4FD8">
        <w:rPr>
          <w:rFonts w:ascii="Garamond" w:hAnsi="Garamond" w:cs="Arial"/>
          <w:i/>
          <w:sz w:val="24"/>
          <w:szCs w:val="24"/>
        </w:rPr>
        <w:t xml:space="preserve">(Cocher la </w:t>
      </w:r>
      <w:r w:rsidR="002904AF" w:rsidRPr="000F4FD8">
        <w:rPr>
          <w:rFonts w:ascii="Garamond" w:hAnsi="Garamond" w:cs="Arial"/>
          <w:i/>
          <w:sz w:val="24"/>
          <w:szCs w:val="24"/>
        </w:rPr>
        <w:t xml:space="preserve">ou les </w:t>
      </w:r>
      <w:r w:rsidRPr="000F4FD8">
        <w:rPr>
          <w:rFonts w:ascii="Garamond" w:hAnsi="Garamond" w:cs="Arial"/>
          <w:i/>
          <w:sz w:val="24"/>
          <w:szCs w:val="24"/>
        </w:rPr>
        <w:t>case</w:t>
      </w:r>
      <w:r w:rsidR="002904AF" w:rsidRPr="000F4FD8">
        <w:rPr>
          <w:rFonts w:ascii="Garamond" w:hAnsi="Garamond" w:cs="Arial"/>
          <w:i/>
          <w:sz w:val="24"/>
          <w:szCs w:val="24"/>
        </w:rPr>
        <w:t>s</w:t>
      </w:r>
      <w:r w:rsidRPr="000F4FD8">
        <w:rPr>
          <w:rFonts w:ascii="Garamond" w:hAnsi="Garamond" w:cs="Arial"/>
          <w:i/>
          <w:sz w:val="24"/>
          <w:szCs w:val="24"/>
        </w:rPr>
        <w:t xml:space="preserve"> correspondante</w:t>
      </w:r>
      <w:r w:rsidR="002904AF" w:rsidRPr="000F4FD8">
        <w:rPr>
          <w:rFonts w:ascii="Garamond" w:hAnsi="Garamond" w:cs="Arial"/>
          <w:i/>
          <w:sz w:val="24"/>
          <w:szCs w:val="24"/>
        </w:rPr>
        <w:t>s</w:t>
      </w:r>
      <w:r w:rsidRPr="000F4FD8">
        <w:rPr>
          <w:rFonts w:ascii="Garamond" w:hAnsi="Garamond" w:cs="Arial"/>
          <w:i/>
          <w:sz w:val="24"/>
          <w:szCs w:val="24"/>
        </w:rPr>
        <w:t>.)</w:t>
      </w:r>
    </w:p>
    <w:p w14:paraId="0B122E04" w14:textId="77777777" w:rsidR="001C733C" w:rsidRPr="000F4FD8" w:rsidRDefault="001C733C" w:rsidP="001C733C">
      <w:pPr>
        <w:pStyle w:val="fcasegauche"/>
        <w:tabs>
          <w:tab w:val="left" w:pos="426"/>
          <w:tab w:val="left" w:pos="851"/>
        </w:tabs>
        <w:spacing w:after="0"/>
        <w:ind w:left="0" w:firstLine="0"/>
        <w:jc w:val="left"/>
        <w:rPr>
          <w:rFonts w:ascii="Garamond" w:hAnsi="Garamond" w:cs="Arial"/>
          <w:sz w:val="24"/>
          <w:szCs w:val="24"/>
        </w:rPr>
      </w:pPr>
    </w:p>
    <w:p w14:paraId="537BFA3C" w14:textId="4BC0E5DC" w:rsidR="002904AF" w:rsidRPr="000F4FD8" w:rsidRDefault="001C733C" w:rsidP="00EE3450">
      <w:pPr>
        <w:tabs>
          <w:tab w:val="left" w:pos="851"/>
        </w:tabs>
        <w:ind w:left="1695" w:hanging="1695"/>
        <w:jc w:val="both"/>
        <w:rPr>
          <w:rFonts w:ascii="Garamond" w:hAnsi="Garamond" w:cs="Arial"/>
          <w:sz w:val="24"/>
          <w:szCs w:val="24"/>
        </w:rPr>
      </w:pPr>
      <w:r w:rsidRPr="000F4FD8">
        <w:rPr>
          <w:rFonts w:ascii="Garamond" w:hAnsi="Garamond"/>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002904AF" w:rsidRPr="000F4FD8">
        <w:rPr>
          <w:rFonts w:ascii="Garamond" w:hAnsi="Garamond" w:cs="Arial"/>
          <w:sz w:val="24"/>
          <w:szCs w:val="24"/>
        </w:rPr>
        <w:t>pour</w:t>
      </w:r>
      <w:proofErr w:type="gramEnd"/>
      <w:r w:rsidR="002904AF" w:rsidRPr="000F4FD8">
        <w:rPr>
          <w:rFonts w:ascii="Garamond" w:hAnsi="Garamond" w:cs="Arial"/>
          <w:sz w:val="24"/>
          <w:szCs w:val="24"/>
        </w:rPr>
        <w:t xml:space="preserve"> signer le présent acte d’engagement en leur nom et pour leur compte</w:t>
      </w:r>
      <w:r w:rsidR="007F68A6" w:rsidRPr="000F4FD8">
        <w:rPr>
          <w:rFonts w:ascii="Garamond" w:hAnsi="Garamond" w:cs="Arial"/>
          <w:sz w:val="24"/>
          <w:szCs w:val="24"/>
        </w:rPr>
        <w:t xml:space="preserve">, </w:t>
      </w:r>
      <w:r w:rsidR="0021527A" w:rsidRPr="000F4FD8">
        <w:rPr>
          <w:rFonts w:ascii="Garamond" w:hAnsi="Garamond" w:cs="Arial"/>
          <w:sz w:val="24"/>
          <w:szCs w:val="24"/>
        </w:rPr>
        <w:t xml:space="preserve">pour les représenter vis-à-vis </w:t>
      </w:r>
      <w:r w:rsidR="008A09C5">
        <w:rPr>
          <w:rFonts w:ascii="Garamond" w:hAnsi="Garamond" w:cs="Arial"/>
          <w:sz w:val="24"/>
          <w:szCs w:val="24"/>
        </w:rPr>
        <w:t>des acheteurs membres du groupement</w:t>
      </w:r>
      <w:r w:rsidR="008A09C5" w:rsidRPr="000F4FD8">
        <w:rPr>
          <w:rFonts w:ascii="Garamond" w:hAnsi="Garamond" w:cs="Arial"/>
          <w:sz w:val="24"/>
          <w:szCs w:val="24"/>
        </w:rPr>
        <w:t xml:space="preserve"> </w:t>
      </w:r>
      <w:r w:rsidR="00F726E1">
        <w:rPr>
          <w:rFonts w:ascii="Garamond" w:hAnsi="Garamond" w:cs="Arial"/>
          <w:sz w:val="24"/>
          <w:szCs w:val="24"/>
        </w:rPr>
        <w:t xml:space="preserve">de commandes </w:t>
      </w:r>
      <w:r w:rsidR="007F68A6" w:rsidRPr="000F4FD8">
        <w:rPr>
          <w:rFonts w:ascii="Garamond" w:hAnsi="Garamond" w:cs="Arial"/>
          <w:sz w:val="24"/>
          <w:szCs w:val="24"/>
        </w:rPr>
        <w:t>et pour coordonner l’ensemble des prestations</w:t>
      </w:r>
      <w:r w:rsidR="00983FF3" w:rsidRPr="000F4FD8">
        <w:rPr>
          <w:rFonts w:ascii="Garamond" w:hAnsi="Garamond" w:cs="Arial"/>
          <w:sz w:val="24"/>
          <w:szCs w:val="24"/>
        </w:rPr>
        <w:t> ;</w:t>
      </w:r>
    </w:p>
    <w:p w14:paraId="563BC522" w14:textId="77777777" w:rsidR="002904AF" w:rsidRPr="000F4FD8" w:rsidRDefault="007B312A" w:rsidP="00EE3450">
      <w:pPr>
        <w:tabs>
          <w:tab w:val="left" w:pos="851"/>
        </w:tabs>
        <w:jc w:val="both"/>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2904AF" w:rsidRPr="000F4FD8">
        <w:rPr>
          <w:rFonts w:ascii="Garamond" w:hAnsi="Garamond" w:cs="Arial"/>
          <w:i/>
          <w:sz w:val="24"/>
          <w:szCs w:val="24"/>
        </w:rPr>
        <w:t>oindre les pouvoirs en annexe du présent document.)</w:t>
      </w:r>
    </w:p>
    <w:p w14:paraId="4E06946C" w14:textId="77777777" w:rsidR="002904AF" w:rsidRPr="000F4FD8" w:rsidRDefault="002904AF" w:rsidP="001C733C">
      <w:pPr>
        <w:tabs>
          <w:tab w:val="left" w:pos="851"/>
        </w:tabs>
        <w:rPr>
          <w:rFonts w:ascii="Garamond" w:hAnsi="Garamond" w:cs="Arial"/>
          <w:sz w:val="24"/>
          <w:szCs w:val="24"/>
        </w:rPr>
      </w:pPr>
    </w:p>
    <w:p w14:paraId="6D78E2BA" w14:textId="77777777" w:rsidR="002904AF" w:rsidRPr="000F4FD8" w:rsidRDefault="002904AF" w:rsidP="002904AF">
      <w:pPr>
        <w:tabs>
          <w:tab w:val="left" w:pos="851"/>
        </w:tabs>
        <w:ind w:left="1701" w:hanging="850"/>
        <w:jc w:val="both"/>
        <w:rPr>
          <w:rFonts w:ascii="Garamond" w:hAnsi="Garamond" w:cs="Arial"/>
          <w:iCs/>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cs="Arial"/>
          <w:sz w:val="24"/>
          <w:szCs w:val="24"/>
        </w:rPr>
        <w:t>pour</w:t>
      </w:r>
      <w:proofErr w:type="gramEnd"/>
      <w:r w:rsidRPr="000F4FD8">
        <w:rPr>
          <w:rFonts w:ascii="Garamond" w:hAnsi="Garamond" w:cs="Arial"/>
          <w:sz w:val="24"/>
          <w:szCs w:val="24"/>
        </w:rPr>
        <w:t xml:space="preserve"> signer, en leur nom et pour leur compte, les modifications ultérieures du mar</w:t>
      </w:r>
      <w:r w:rsidR="0021527A" w:rsidRPr="000F4FD8">
        <w:rPr>
          <w:rFonts w:ascii="Garamond" w:hAnsi="Garamond" w:cs="Arial"/>
          <w:sz w:val="24"/>
          <w:szCs w:val="24"/>
        </w:rPr>
        <w:t>ché public ou de l’accord-cadre</w:t>
      </w:r>
      <w:r w:rsidRPr="000F4FD8">
        <w:rPr>
          <w:rFonts w:ascii="Garamond" w:hAnsi="Garamond" w:cs="Arial"/>
          <w:sz w:val="24"/>
          <w:szCs w:val="24"/>
        </w:rPr>
        <w:t> ;</w:t>
      </w:r>
    </w:p>
    <w:p w14:paraId="519EDE33" w14:textId="77777777" w:rsidR="00BE6078" w:rsidRPr="000F4FD8" w:rsidRDefault="007B312A" w:rsidP="00BE6078">
      <w:pPr>
        <w:tabs>
          <w:tab w:val="left" w:pos="851"/>
        </w:tabs>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BE6078" w:rsidRPr="000F4FD8">
        <w:rPr>
          <w:rFonts w:ascii="Garamond" w:hAnsi="Garamond" w:cs="Arial"/>
          <w:i/>
          <w:sz w:val="24"/>
          <w:szCs w:val="24"/>
        </w:rPr>
        <w:t>oindre les pouvoirs en annexe du présent document.)</w:t>
      </w:r>
    </w:p>
    <w:p w14:paraId="56BF2244" w14:textId="77777777" w:rsidR="002904AF" w:rsidRPr="000F4FD8" w:rsidRDefault="002904AF" w:rsidP="002904AF">
      <w:pPr>
        <w:tabs>
          <w:tab w:val="left" w:pos="851"/>
        </w:tabs>
        <w:rPr>
          <w:rFonts w:ascii="Garamond" w:hAnsi="Garamond" w:cs="Arial"/>
          <w:iCs/>
          <w:sz w:val="24"/>
          <w:szCs w:val="24"/>
        </w:rPr>
      </w:pPr>
    </w:p>
    <w:p w14:paraId="7D927F70" w14:textId="77777777" w:rsidR="002904AF" w:rsidRPr="000F4FD8" w:rsidRDefault="002904AF" w:rsidP="00EE3450">
      <w:pPr>
        <w:tabs>
          <w:tab w:val="left" w:pos="851"/>
        </w:tabs>
        <w:ind w:left="1701" w:hanging="1701"/>
        <w:jc w:val="both"/>
        <w:rPr>
          <w:rFonts w:ascii="Garamond" w:hAnsi="Garamond" w:cs="Arial"/>
          <w:sz w:val="24"/>
          <w:szCs w:val="24"/>
        </w:rPr>
      </w:pPr>
      <w:r w:rsidRPr="000F4FD8">
        <w:rPr>
          <w:rFonts w:ascii="Garamond" w:hAnsi="Garamond"/>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r w:rsidRPr="000F4FD8">
        <w:rPr>
          <w:rFonts w:ascii="Garamond" w:hAnsi="Garamond" w:cs="Arial"/>
          <w:sz w:val="24"/>
          <w:szCs w:val="24"/>
        </w:rPr>
        <w:tab/>
      </w:r>
      <w:proofErr w:type="gramStart"/>
      <w:r w:rsidRPr="000F4FD8">
        <w:rPr>
          <w:rFonts w:ascii="Garamond" w:hAnsi="Garamond" w:cs="Arial"/>
          <w:sz w:val="24"/>
          <w:szCs w:val="24"/>
        </w:rPr>
        <w:t>ont</w:t>
      </w:r>
      <w:proofErr w:type="gramEnd"/>
      <w:r w:rsidRPr="000F4FD8">
        <w:rPr>
          <w:rFonts w:ascii="Garamond" w:hAnsi="Garamond" w:cs="Arial"/>
          <w:sz w:val="24"/>
          <w:szCs w:val="24"/>
        </w:rPr>
        <w:t xml:space="preserve"> donné mandat au mandataire dans les conditions définies par les pouvoirs joints en annexe.</w:t>
      </w:r>
    </w:p>
    <w:p w14:paraId="782FEBBD" w14:textId="77777777" w:rsidR="001C733C" w:rsidRPr="007B312A" w:rsidRDefault="001C733C" w:rsidP="001C733C">
      <w:pPr>
        <w:tabs>
          <w:tab w:val="left" w:pos="851"/>
        </w:tabs>
        <w:rPr>
          <w:rFonts w:ascii="Garamond" w:hAnsi="Garamond" w:cs="Arial"/>
          <w:sz w:val="24"/>
          <w:szCs w:val="24"/>
        </w:rPr>
      </w:pPr>
    </w:p>
    <w:p w14:paraId="61739BD5" w14:textId="77777777" w:rsidR="007B312A" w:rsidRPr="007B312A" w:rsidRDefault="007B312A" w:rsidP="001C733C">
      <w:pPr>
        <w:tabs>
          <w:tab w:val="left" w:pos="851"/>
        </w:tabs>
        <w:rPr>
          <w:rFonts w:ascii="Garamond" w:hAnsi="Garamond" w:cs="Arial"/>
          <w:sz w:val="24"/>
          <w:szCs w:val="24"/>
        </w:rPr>
      </w:pPr>
    </w:p>
    <w:p w14:paraId="2B2E230E" w14:textId="77777777" w:rsidR="00036500" w:rsidRPr="000F4FD8" w:rsidRDefault="0021527A" w:rsidP="006C4338">
      <w:pPr>
        <w:tabs>
          <w:tab w:val="left" w:pos="851"/>
        </w:tabs>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 xml:space="preserve"> </w:t>
      </w:r>
      <w:r w:rsidRPr="000F4FD8">
        <w:rPr>
          <w:rFonts w:ascii="Garamond" w:hAnsi="Garamond" w:cs="Arial"/>
          <w:sz w:val="24"/>
          <w:szCs w:val="24"/>
        </w:rPr>
        <w:t>L</w:t>
      </w:r>
      <w:r w:rsidR="00036500" w:rsidRPr="000F4FD8">
        <w:rPr>
          <w:rFonts w:ascii="Garamond" w:hAnsi="Garamond" w:cs="Arial"/>
          <w:sz w:val="24"/>
          <w:szCs w:val="24"/>
        </w:rPr>
        <w:t>es membres du groupement</w:t>
      </w:r>
      <w:r w:rsidR="00332B12" w:rsidRPr="000F4FD8">
        <w:rPr>
          <w:rFonts w:ascii="Garamond" w:hAnsi="Garamond" w:cs="Arial"/>
          <w:sz w:val="24"/>
          <w:szCs w:val="24"/>
        </w:rPr>
        <w:t>, qui signent le présent acte d’engagement</w:t>
      </w:r>
      <w:r w:rsidR="00036500" w:rsidRPr="000F4FD8">
        <w:rPr>
          <w:rFonts w:ascii="Garamond" w:hAnsi="Garamond" w:cs="Arial"/>
          <w:sz w:val="24"/>
          <w:szCs w:val="24"/>
        </w:rPr>
        <w:t> :</w:t>
      </w:r>
    </w:p>
    <w:p w14:paraId="2403A069" w14:textId="77777777" w:rsidR="00036500" w:rsidRPr="000F4FD8" w:rsidRDefault="00036500" w:rsidP="006F3DF9">
      <w:pPr>
        <w:tabs>
          <w:tab w:val="left" w:pos="851"/>
        </w:tabs>
        <w:rPr>
          <w:rFonts w:ascii="Garamond" w:hAnsi="Garamond" w:cs="Arial"/>
          <w:sz w:val="24"/>
          <w:szCs w:val="24"/>
        </w:rPr>
      </w:pPr>
      <w:r w:rsidRPr="000F4FD8">
        <w:rPr>
          <w:rFonts w:ascii="Garamond" w:hAnsi="Garamond" w:cs="Arial"/>
          <w:i/>
          <w:sz w:val="24"/>
          <w:szCs w:val="24"/>
        </w:rPr>
        <w:t>(Cocher la case correspondante.)</w:t>
      </w:r>
    </w:p>
    <w:p w14:paraId="3A2DAB32" w14:textId="77777777" w:rsidR="00036500" w:rsidRPr="000F4FD8" w:rsidRDefault="00036500" w:rsidP="005846FB">
      <w:pPr>
        <w:tabs>
          <w:tab w:val="left" w:pos="851"/>
        </w:tabs>
        <w:rPr>
          <w:rFonts w:ascii="Garamond" w:hAnsi="Garamond" w:cs="Arial"/>
          <w:sz w:val="24"/>
          <w:szCs w:val="24"/>
        </w:rPr>
      </w:pPr>
    </w:p>
    <w:p w14:paraId="050D68D8" w14:textId="2F04E032" w:rsidR="00AE7831" w:rsidRPr="000F4FD8" w:rsidRDefault="00AE7831" w:rsidP="009B45B9">
      <w:pPr>
        <w:tabs>
          <w:tab w:val="left" w:pos="851"/>
        </w:tabs>
        <w:ind w:left="1701" w:hanging="850"/>
        <w:jc w:val="both"/>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cs="Arial"/>
          <w:sz w:val="24"/>
          <w:szCs w:val="24"/>
        </w:rPr>
        <w:t>donnent</w:t>
      </w:r>
      <w:proofErr w:type="gramEnd"/>
      <w:r w:rsidRPr="000F4FD8">
        <w:rPr>
          <w:rFonts w:ascii="Garamond" w:hAnsi="Garamond" w:cs="Arial"/>
          <w:sz w:val="24"/>
          <w:szCs w:val="24"/>
        </w:rPr>
        <w:t xml:space="preserve"> mandat au mandataire, qui l’accepte, pour les représenter vis-à-vis </w:t>
      </w:r>
      <w:r w:rsidR="008A09C5">
        <w:rPr>
          <w:rFonts w:ascii="Garamond" w:hAnsi="Garamond" w:cs="Arial"/>
          <w:sz w:val="24"/>
          <w:szCs w:val="24"/>
        </w:rPr>
        <w:t>des acheteurs membres du groupement</w:t>
      </w:r>
      <w:r w:rsidR="008A09C5" w:rsidRPr="000F4FD8">
        <w:rPr>
          <w:rFonts w:ascii="Garamond" w:hAnsi="Garamond" w:cs="Arial"/>
          <w:sz w:val="24"/>
          <w:szCs w:val="24"/>
        </w:rPr>
        <w:t xml:space="preserve"> </w:t>
      </w:r>
      <w:r w:rsidR="00F726E1">
        <w:rPr>
          <w:rFonts w:ascii="Garamond" w:hAnsi="Garamond" w:cs="Arial"/>
          <w:sz w:val="24"/>
          <w:szCs w:val="24"/>
        </w:rPr>
        <w:t xml:space="preserve">de commandes </w:t>
      </w:r>
      <w:r w:rsidRPr="000F4FD8">
        <w:rPr>
          <w:rFonts w:ascii="Garamond" w:hAnsi="Garamond" w:cs="Arial"/>
          <w:sz w:val="24"/>
          <w:szCs w:val="24"/>
        </w:rPr>
        <w:t>et pour coordonner l’ensemble des prestations ;</w:t>
      </w:r>
    </w:p>
    <w:p w14:paraId="6E7BEB7A" w14:textId="77777777" w:rsidR="00AE7831" w:rsidRPr="000F4FD8" w:rsidRDefault="00AE7831" w:rsidP="009B45B9">
      <w:pPr>
        <w:tabs>
          <w:tab w:val="left" w:pos="851"/>
        </w:tabs>
        <w:ind w:left="1701" w:hanging="850"/>
        <w:jc w:val="both"/>
        <w:rPr>
          <w:rFonts w:ascii="Garamond" w:hAnsi="Garamond"/>
          <w:sz w:val="24"/>
          <w:szCs w:val="24"/>
        </w:rPr>
      </w:pPr>
    </w:p>
    <w:p w14:paraId="23058C53" w14:textId="77777777" w:rsidR="00036500" w:rsidRPr="000F4FD8" w:rsidRDefault="00036500" w:rsidP="009B45B9">
      <w:pPr>
        <w:tabs>
          <w:tab w:val="left" w:pos="851"/>
        </w:tabs>
        <w:ind w:left="1701" w:hanging="850"/>
        <w:jc w:val="both"/>
        <w:rPr>
          <w:rFonts w:ascii="Garamond" w:hAnsi="Garamond" w:cs="Arial"/>
          <w:iCs/>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sz w:val="24"/>
          <w:szCs w:val="24"/>
        </w:rPr>
        <w:tab/>
      </w:r>
      <w:proofErr w:type="gramStart"/>
      <w:r w:rsidRPr="000F4FD8">
        <w:rPr>
          <w:rFonts w:ascii="Garamond" w:hAnsi="Garamond" w:cs="Arial"/>
          <w:sz w:val="24"/>
          <w:szCs w:val="24"/>
        </w:rPr>
        <w:t>donnent</w:t>
      </w:r>
      <w:proofErr w:type="gramEnd"/>
      <w:r w:rsidRPr="000F4FD8">
        <w:rPr>
          <w:rFonts w:ascii="Garamond" w:hAnsi="Garamond" w:cs="Arial"/>
          <w:sz w:val="24"/>
          <w:szCs w:val="24"/>
        </w:rPr>
        <w:t xml:space="preserve"> mandat au mandataire, qui l’accepte, pour signer, en leur nom et pour leur compte, </w:t>
      </w:r>
      <w:r w:rsidR="004A7169" w:rsidRPr="000F4FD8">
        <w:rPr>
          <w:rFonts w:ascii="Garamond" w:hAnsi="Garamond" w:cs="Arial"/>
          <w:sz w:val="24"/>
          <w:szCs w:val="24"/>
        </w:rPr>
        <w:t>les</w:t>
      </w:r>
      <w:r w:rsidRPr="000F4FD8">
        <w:rPr>
          <w:rFonts w:ascii="Garamond" w:hAnsi="Garamond" w:cs="Arial"/>
          <w:sz w:val="24"/>
          <w:szCs w:val="24"/>
        </w:rPr>
        <w:t xml:space="preserve"> modifications ultérieures du marché ou de l’accord-cadre ;</w:t>
      </w:r>
    </w:p>
    <w:p w14:paraId="26E5204C" w14:textId="77777777" w:rsidR="00036500" w:rsidRPr="000F4FD8" w:rsidRDefault="00036500" w:rsidP="006C4338">
      <w:pPr>
        <w:tabs>
          <w:tab w:val="left" w:pos="851"/>
        </w:tabs>
        <w:rPr>
          <w:rFonts w:ascii="Garamond" w:hAnsi="Garamond" w:cs="Arial"/>
          <w:iCs/>
          <w:sz w:val="24"/>
          <w:szCs w:val="24"/>
        </w:rPr>
      </w:pPr>
    </w:p>
    <w:p w14:paraId="3F14DCC6" w14:textId="77777777" w:rsidR="00036500" w:rsidRPr="000F4FD8" w:rsidRDefault="00844DAA" w:rsidP="009B45B9">
      <w:pPr>
        <w:tabs>
          <w:tab w:val="left" w:pos="851"/>
        </w:tabs>
        <w:ind w:left="1134" w:hanging="850"/>
        <w:rPr>
          <w:rFonts w:ascii="Garamond" w:hAnsi="Garamond" w:cs="Arial"/>
          <w:i/>
          <w:sz w:val="24"/>
          <w:szCs w:val="24"/>
        </w:rPr>
      </w:pPr>
      <w:r w:rsidRPr="000F4FD8">
        <w:rPr>
          <w:rFonts w:ascii="Garamond" w:hAnsi="Garamond"/>
          <w:sz w:val="24"/>
          <w:szCs w:val="24"/>
        </w:rPr>
        <w:tab/>
      </w:r>
      <w:r w:rsidR="00036500" w:rsidRPr="000F4FD8">
        <w:rPr>
          <w:rFonts w:ascii="Garamond" w:hAnsi="Garamond"/>
          <w:sz w:val="24"/>
          <w:szCs w:val="24"/>
        </w:rPr>
        <w:fldChar w:fldCharType="begin">
          <w:ffData>
            <w:name w:val=""/>
            <w:enabled/>
            <w:calcOnExit w:val="0"/>
            <w:checkBox>
              <w:size w:val="20"/>
              <w:default w:val="0"/>
            </w:checkBox>
          </w:ffData>
        </w:fldChar>
      </w:r>
      <w:r w:rsidR="00036500" w:rsidRPr="000F4FD8">
        <w:rPr>
          <w:rFonts w:ascii="Garamond" w:hAnsi="Garamond"/>
          <w:sz w:val="24"/>
          <w:szCs w:val="24"/>
        </w:rPr>
        <w:instrText xml:space="preserve"> FORMCHECKBOX </w:instrText>
      </w:r>
      <w:r w:rsidR="00E01CE8">
        <w:rPr>
          <w:rFonts w:ascii="Garamond" w:hAnsi="Garamond"/>
          <w:sz w:val="24"/>
          <w:szCs w:val="24"/>
        </w:rPr>
      </w:r>
      <w:r w:rsidR="00E01CE8">
        <w:rPr>
          <w:rFonts w:ascii="Garamond" w:hAnsi="Garamond"/>
          <w:sz w:val="24"/>
          <w:szCs w:val="24"/>
        </w:rPr>
        <w:fldChar w:fldCharType="separate"/>
      </w:r>
      <w:r w:rsidR="00036500" w:rsidRPr="000F4FD8">
        <w:rPr>
          <w:rFonts w:ascii="Garamond" w:hAnsi="Garamond"/>
          <w:sz w:val="24"/>
          <w:szCs w:val="24"/>
        </w:rPr>
        <w:fldChar w:fldCharType="end"/>
      </w:r>
      <w:r w:rsidR="00036500" w:rsidRPr="000F4FD8">
        <w:rPr>
          <w:rFonts w:ascii="Garamond" w:hAnsi="Garamond" w:cs="Arial"/>
          <w:i/>
          <w:iCs/>
          <w:sz w:val="24"/>
          <w:szCs w:val="24"/>
        </w:rPr>
        <w:t xml:space="preserve"> </w:t>
      </w:r>
      <w:r w:rsidR="00036500" w:rsidRPr="000F4FD8">
        <w:rPr>
          <w:rFonts w:ascii="Garamond" w:hAnsi="Garamond" w:cs="Arial"/>
          <w:sz w:val="24"/>
          <w:szCs w:val="24"/>
        </w:rPr>
        <w:tab/>
      </w:r>
      <w:proofErr w:type="gramStart"/>
      <w:r w:rsidR="00036500" w:rsidRPr="000F4FD8">
        <w:rPr>
          <w:rFonts w:ascii="Garamond" w:hAnsi="Garamond" w:cs="Arial"/>
          <w:sz w:val="24"/>
          <w:szCs w:val="24"/>
        </w:rPr>
        <w:t>donnent</w:t>
      </w:r>
      <w:proofErr w:type="gramEnd"/>
      <w:r w:rsidR="00036500" w:rsidRPr="000F4FD8">
        <w:rPr>
          <w:rFonts w:ascii="Garamond" w:hAnsi="Garamond" w:cs="Arial"/>
          <w:sz w:val="24"/>
          <w:szCs w:val="24"/>
        </w:rPr>
        <w:t xml:space="preserve"> mandat au mandataire dans les conditions définies ci-dessous</w:t>
      </w:r>
      <w:r w:rsidRPr="000F4FD8">
        <w:rPr>
          <w:rFonts w:ascii="Garamond" w:hAnsi="Garamond" w:cs="Arial"/>
          <w:sz w:val="24"/>
          <w:szCs w:val="24"/>
        </w:rPr>
        <w:t> :</w:t>
      </w:r>
    </w:p>
    <w:p w14:paraId="1E66779E" w14:textId="77777777" w:rsidR="00036500" w:rsidRDefault="00844DAA" w:rsidP="007B312A">
      <w:pPr>
        <w:tabs>
          <w:tab w:val="left" w:pos="851"/>
        </w:tabs>
        <w:ind w:left="1560" w:hanging="1276"/>
        <w:rPr>
          <w:rFonts w:ascii="Garamond" w:hAnsi="Garamond" w:cs="Arial"/>
          <w:i/>
          <w:sz w:val="24"/>
          <w:szCs w:val="24"/>
        </w:rPr>
      </w:pPr>
      <w:r w:rsidRPr="000F4FD8">
        <w:rPr>
          <w:rFonts w:ascii="Garamond" w:hAnsi="Garamond" w:cs="Arial"/>
          <w:i/>
          <w:sz w:val="24"/>
          <w:szCs w:val="24"/>
        </w:rPr>
        <w:tab/>
      </w:r>
      <w:r w:rsidRPr="000F4FD8">
        <w:rPr>
          <w:rFonts w:ascii="Garamond" w:hAnsi="Garamond" w:cs="Arial"/>
          <w:i/>
          <w:sz w:val="24"/>
          <w:szCs w:val="24"/>
        </w:rPr>
        <w:tab/>
      </w:r>
      <w:r w:rsidRPr="000F4FD8">
        <w:rPr>
          <w:rFonts w:ascii="Garamond" w:hAnsi="Garamond" w:cs="Arial"/>
          <w:i/>
          <w:sz w:val="24"/>
          <w:szCs w:val="24"/>
        </w:rPr>
        <w:tab/>
      </w:r>
      <w:r w:rsidR="00036500" w:rsidRPr="000F4FD8">
        <w:rPr>
          <w:rFonts w:ascii="Garamond" w:hAnsi="Garamond" w:cs="Arial"/>
          <w:i/>
          <w:sz w:val="24"/>
          <w:szCs w:val="24"/>
        </w:rPr>
        <w:t>(Donner des précisions sur l’étendue du mandat.)</w:t>
      </w:r>
    </w:p>
    <w:p w14:paraId="5C079A26" w14:textId="77777777" w:rsidR="00805A05" w:rsidRPr="000F4FD8" w:rsidRDefault="00805A05" w:rsidP="007B312A">
      <w:pPr>
        <w:tabs>
          <w:tab w:val="left" w:pos="851"/>
        </w:tabs>
        <w:ind w:left="1560" w:hanging="1276"/>
        <w:rPr>
          <w:rFonts w:ascii="Garamond" w:hAnsi="Garamond" w:cs="Arial"/>
          <w:sz w:val="24"/>
          <w:szCs w:val="24"/>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0F4FD8" w14:paraId="77F2A066" w14:textId="77777777" w:rsidTr="00420CDF">
        <w:tc>
          <w:tcPr>
            <w:tcW w:w="4644" w:type="dxa"/>
            <w:tcBorders>
              <w:top w:val="single" w:sz="4" w:space="0" w:color="000000"/>
              <w:left w:val="single" w:sz="4" w:space="0" w:color="000000"/>
              <w:bottom w:val="single" w:sz="4" w:space="0" w:color="000000"/>
            </w:tcBorders>
            <w:shd w:val="clear" w:color="auto" w:fill="auto"/>
            <w:vAlign w:val="center"/>
          </w:tcPr>
          <w:p w14:paraId="2AB19506"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Nom, prénom et qualité</w:t>
            </w:r>
          </w:p>
          <w:p w14:paraId="79AECC43"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1DF1250"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572A"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1AEFBEEB" w14:textId="77777777" w:rsidTr="00420CDF">
        <w:trPr>
          <w:trHeight w:val="1021"/>
        </w:trPr>
        <w:tc>
          <w:tcPr>
            <w:tcW w:w="4644" w:type="dxa"/>
            <w:tcBorders>
              <w:top w:val="single" w:sz="4" w:space="0" w:color="000000"/>
              <w:left w:val="single" w:sz="4" w:space="0" w:color="000000"/>
            </w:tcBorders>
            <w:shd w:val="clear" w:color="auto" w:fill="CCFFFF"/>
          </w:tcPr>
          <w:p w14:paraId="32006776"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tcBorders>
            <w:shd w:val="clear" w:color="auto" w:fill="CCFFFF"/>
          </w:tcPr>
          <w:p w14:paraId="548DDDD4"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right w:val="single" w:sz="4" w:space="0" w:color="000000"/>
            </w:tcBorders>
            <w:shd w:val="clear" w:color="auto" w:fill="CCFFFF"/>
          </w:tcPr>
          <w:p w14:paraId="6183DE30"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391397C4" w14:textId="77777777" w:rsidTr="00420CDF">
        <w:trPr>
          <w:trHeight w:val="1021"/>
        </w:trPr>
        <w:tc>
          <w:tcPr>
            <w:tcW w:w="4644" w:type="dxa"/>
            <w:tcBorders>
              <w:left w:val="single" w:sz="4" w:space="0" w:color="000000"/>
            </w:tcBorders>
            <w:shd w:val="clear" w:color="auto" w:fill="auto"/>
          </w:tcPr>
          <w:p w14:paraId="7A7BEAED"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shd w:val="clear" w:color="auto" w:fill="auto"/>
          </w:tcPr>
          <w:p w14:paraId="7EF070B8"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shd w:val="clear" w:color="auto" w:fill="auto"/>
          </w:tcPr>
          <w:p w14:paraId="69212EF7"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781EA38E" w14:textId="77777777" w:rsidTr="00420CDF">
        <w:trPr>
          <w:trHeight w:val="1021"/>
        </w:trPr>
        <w:tc>
          <w:tcPr>
            <w:tcW w:w="4644" w:type="dxa"/>
            <w:tcBorders>
              <w:left w:val="single" w:sz="4" w:space="0" w:color="000000"/>
            </w:tcBorders>
            <w:shd w:val="clear" w:color="auto" w:fill="CCFFFF"/>
          </w:tcPr>
          <w:p w14:paraId="3FB21278"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shd w:val="clear" w:color="auto" w:fill="CCFFFF"/>
          </w:tcPr>
          <w:p w14:paraId="2D7B5E63"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shd w:val="clear" w:color="auto" w:fill="CCFFFF"/>
          </w:tcPr>
          <w:p w14:paraId="70E0B8CE"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1984C205" w14:textId="77777777" w:rsidTr="00420CDF">
        <w:trPr>
          <w:trHeight w:val="1021"/>
        </w:trPr>
        <w:tc>
          <w:tcPr>
            <w:tcW w:w="4644" w:type="dxa"/>
            <w:tcBorders>
              <w:left w:val="single" w:sz="4" w:space="0" w:color="000000"/>
            </w:tcBorders>
            <w:shd w:val="clear" w:color="auto" w:fill="auto"/>
          </w:tcPr>
          <w:p w14:paraId="4A756E01"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shd w:val="clear" w:color="auto" w:fill="auto"/>
          </w:tcPr>
          <w:p w14:paraId="1609FA1A"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shd w:val="clear" w:color="auto" w:fill="auto"/>
          </w:tcPr>
          <w:p w14:paraId="17CC73D7"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44115B5B" w14:textId="77777777" w:rsidTr="00420CDF">
        <w:trPr>
          <w:trHeight w:val="1021"/>
        </w:trPr>
        <w:tc>
          <w:tcPr>
            <w:tcW w:w="4644" w:type="dxa"/>
            <w:tcBorders>
              <w:left w:val="single" w:sz="4" w:space="0" w:color="000000"/>
              <w:bottom w:val="single" w:sz="4" w:space="0" w:color="000000"/>
            </w:tcBorders>
            <w:shd w:val="clear" w:color="auto" w:fill="CCFFFF"/>
          </w:tcPr>
          <w:p w14:paraId="1513F52A"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bottom w:val="single" w:sz="4" w:space="0" w:color="000000"/>
            </w:tcBorders>
            <w:shd w:val="clear" w:color="auto" w:fill="CCFFFF"/>
          </w:tcPr>
          <w:p w14:paraId="39B0FA57"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bottom w:val="single" w:sz="4" w:space="0" w:color="000000"/>
              <w:right w:val="single" w:sz="4" w:space="0" w:color="000000"/>
            </w:tcBorders>
            <w:shd w:val="clear" w:color="auto" w:fill="CCFFFF"/>
          </w:tcPr>
          <w:p w14:paraId="5580AA47"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68EA8BAC" w14:textId="77777777" w:rsidR="00332B12" w:rsidRPr="000F4FD8" w:rsidRDefault="00332B12" w:rsidP="00332B12">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08FD289E" w14:textId="77777777" w:rsidR="009B1CD0" w:rsidRDefault="009B1CD0" w:rsidP="006C4338">
      <w:pPr>
        <w:tabs>
          <w:tab w:val="left" w:pos="851"/>
        </w:tabs>
        <w:rPr>
          <w:rFonts w:ascii="Garamond" w:hAnsi="Garamond" w:cs="Arial"/>
          <w:sz w:val="24"/>
          <w:szCs w:val="24"/>
        </w:rPr>
      </w:pPr>
    </w:p>
    <w:p w14:paraId="730BF4C9" w14:textId="77777777" w:rsidR="007B312A" w:rsidRDefault="007B312A" w:rsidP="006C4338">
      <w:pPr>
        <w:tabs>
          <w:tab w:val="left" w:pos="851"/>
        </w:tabs>
        <w:rPr>
          <w:rFonts w:ascii="Garamond" w:hAnsi="Garamond" w:cs="Arial"/>
          <w:sz w:val="24"/>
          <w:szCs w:val="24"/>
        </w:rPr>
      </w:pPr>
    </w:p>
    <w:p w14:paraId="2CBAB67C" w14:textId="77777777" w:rsidR="007B312A" w:rsidRDefault="007B312A" w:rsidP="006C4338">
      <w:pPr>
        <w:tabs>
          <w:tab w:val="left" w:pos="851"/>
        </w:tabs>
        <w:rPr>
          <w:rFonts w:ascii="Garamond" w:hAnsi="Garamond" w:cs="Arial"/>
          <w:sz w:val="24"/>
          <w:szCs w:val="24"/>
        </w:rPr>
      </w:pPr>
    </w:p>
    <w:p w14:paraId="11F78971" w14:textId="77777777" w:rsidR="00FD27A9" w:rsidRDefault="00FD27A9" w:rsidP="006C4338">
      <w:pPr>
        <w:tabs>
          <w:tab w:val="left" w:pos="851"/>
        </w:tabs>
        <w:rPr>
          <w:rFonts w:ascii="Garamond" w:hAnsi="Garamond" w:cs="Arial"/>
          <w:sz w:val="24"/>
          <w:szCs w:val="24"/>
        </w:rPr>
      </w:pPr>
    </w:p>
    <w:p w14:paraId="60607816" w14:textId="77777777" w:rsidR="00FD27A9" w:rsidRDefault="00FD27A9" w:rsidP="006C4338">
      <w:pPr>
        <w:tabs>
          <w:tab w:val="left" w:pos="851"/>
        </w:tabs>
        <w:rPr>
          <w:rFonts w:ascii="Garamond" w:hAnsi="Garamond" w:cs="Arial"/>
          <w:sz w:val="24"/>
          <w:szCs w:val="24"/>
        </w:rPr>
      </w:pPr>
    </w:p>
    <w:p w14:paraId="6FEBBB22" w14:textId="77777777" w:rsidR="00FD27A9" w:rsidRDefault="00FD27A9" w:rsidP="006C4338">
      <w:pPr>
        <w:tabs>
          <w:tab w:val="left" w:pos="851"/>
        </w:tabs>
        <w:rPr>
          <w:rFonts w:ascii="Garamond" w:hAnsi="Garamond" w:cs="Arial"/>
          <w:sz w:val="24"/>
          <w:szCs w:val="24"/>
        </w:rPr>
      </w:pPr>
    </w:p>
    <w:p w14:paraId="4176EAB5" w14:textId="77777777" w:rsidR="00FD27A9" w:rsidRDefault="00FD27A9" w:rsidP="006C4338">
      <w:pPr>
        <w:tabs>
          <w:tab w:val="left" w:pos="851"/>
        </w:tabs>
        <w:rPr>
          <w:rFonts w:ascii="Garamond" w:hAnsi="Garamond" w:cs="Arial"/>
          <w:sz w:val="24"/>
          <w:szCs w:val="24"/>
        </w:rPr>
      </w:pPr>
    </w:p>
    <w:p w14:paraId="0A16F634" w14:textId="77777777" w:rsidR="00FD27A9" w:rsidRDefault="00FD27A9" w:rsidP="006C4338">
      <w:pPr>
        <w:tabs>
          <w:tab w:val="left" w:pos="851"/>
        </w:tabs>
        <w:rPr>
          <w:rFonts w:ascii="Garamond" w:hAnsi="Garamond" w:cs="Arial"/>
          <w:sz w:val="24"/>
          <w:szCs w:val="24"/>
        </w:rPr>
      </w:pPr>
    </w:p>
    <w:p w14:paraId="2DEFD134" w14:textId="77777777" w:rsidR="00FD27A9" w:rsidRDefault="00FD27A9" w:rsidP="006C4338">
      <w:pPr>
        <w:tabs>
          <w:tab w:val="left" w:pos="851"/>
        </w:tabs>
        <w:rPr>
          <w:rFonts w:ascii="Garamond" w:hAnsi="Garamond" w:cs="Arial"/>
          <w:sz w:val="24"/>
          <w:szCs w:val="24"/>
        </w:rPr>
      </w:pPr>
    </w:p>
    <w:p w14:paraId="64398717" w14:textId="77777777" w:rsidR="00FD27A9" w:rsidRDefault="00FD27A9" w:rsidP="006C4338">
      <w:pPr>
        <w:tabs>
          <w:tab w:val="left" w:pos="851"/>
        </w:tabs>
        <w:rPr>
          <w:rFonts w:ascii="Garamond" w:hAnsi="Garamond" w:cs="Arial"/>
          <w:sz w:val="24"/>
          <w:szCs w:val="24"/>
        </w:rPr>
      </w:pPr>
    </w:p>
    <w:p w14:paraId="0E0056F9" w14:textId="77777777" w:rsidR="00FD27A9" w:rsidRDefault="00FD27A9" w:rsidP="006C4338">
      <w:pPr>
        <w:tabs>
          <w:tab w:val="left" w:pos="851"/>
        </w:tabs>
        <w:rPr>
          <w:rFonts w:ascii="Garamond" w:hAnsi="Garamond" w:cs="Arial"/>
          <w:sz w:val="24"/>
          <w:szCs w:val="24"/>
        </w:rPr>
      </w:pPr>
    </w:p>
    <w:p w14:paraId="3E154B39" w14:textId="77777777" w:rsidR="00FD27A9" w:rsidRDefault="00FD27A9" w:rsidP="006C4338">
      <w:pPr>
        <w:tabs>
          <w:tab w:val="left" w:pos="851"/>
        </w:tabs>
        <w:rPr>
          <w:rFonts w:ascii="Garamond" w:hAnsi="Garamond" w:cs="Arial"/>
          <w:sz w:val="24"/>
          <w:szCs w:val="24"/>
        </w:rPr>
      </w:pPr>
    </w:p>
    <w:p w14:paraId="51F3AF75" w14:textId="77777777" w:rsidR="00FD27A9" w:rsidRDefault="00FD27A9" w:rsidP="006C4338">
      <w:pPr>
        <w:tabs>
          <w:tab w:val="left" w:pos="851"/>
        </w:tabs>
        <w:rPr>
          <w:rFonts w:ascii="Garamond" w:hAnsi="Garamond" w:cs="Arial"/>
          <w:sz w:val="24"/>
          <w:szCs w:val="24"/>
        </w:rPr>
      </w:pPr>
    </w:p>
    <w:p w14:paraId="0C9F0EF9" w14:textId="77777777" w:rsidR="00FD27A9" w:rsidRDefault="00FD27A9" w:rsidP="006C4338">
      <w:pPr>
        <w:tabs>
          <w:tab w:val="left" w:pos="851"/>
        </w:tabs>
        <w:rPr>
          <w:rFonts w:ascii="Garamond" w:hAnsi="Garamond" w:cs="Arial"/>
          <w:sz w:val="24"/>
          <w:szCs w:val="24"/>
        </w:rPr>
      </w:pPr>
    </w:p>
    <w:p w14:paraId="4D0E1669" w14:textId="77777777" w:rsidR="00FD27A9" w:rsidRDefault="00FD27A9" w:rsidP="006C4338">
      <w:pPr>
        <w:tabs>
          <w:tab w:val="left" w:pos="851"/>
        </w:tabs>
        <w:rPr>
          <w:rFonts w:ascii="Garamond" w:hAnsi="Garamond" w:cs="Arial"/>
          <w:sz w:val="24"/>
          <w:szCs w:val="24"/>
        </w:rPr>
      </w:pPr>
    </w:p>
    <w:p w14:paraId="307E9D93" w14:textId="77777777" w:rsidR="00FD27A9" w:rsidRDefault="00FD27A9" w:rsidP="006C4338">
      <w:pPr>
        <w:tabs>
          <w:tab w:val="left" w:pos="851"/>
        </w:tabs>
        <w:rPr>
          <w:rFonts w:ascii="Garamond" w:hAnsi="Garamond" w:cs="Arial"/>
          <w:sz w:val="24"/>
          <w:szCs w:val="24"/>
        </w:rPr>
      </w:pPr>
    </w:p>
    <w:p w14:paraId="046FEBAB" w14:textId="77777777" w:rsidR="00FD27A9" w:rsidRDefault="00FD27A9" w:rsidP="006C4338">
      <w:pPr>
        <w:tabs>
          <w:tab w:val="left" w:pos="851"/>
        </w:tabs>
        <w:rPr>
          <w:rFonts w:ascii="Garamond" w:hAnsi="Garamond" w:cs="Arial"/>
          <w:sz w:val="24"/>
          <w:szCs w:val="24"/>
        </w:rPr>
      </w:pPr>
    </w:p>
    <w:p w14:paraId="54B0BBBD" w14:textId="77777777" w:rsidR="00FD27A9" w:rsidRDefault="00FD27A9" w:rsidP="006C4338">
      <w:pPr>
        <w:tabs>
          <w:tab w:val="left" w:pos="851"/>
        </w:tabs>
        <w:rPr>
          <w:rFonts w:ascii="Garamond" w:hAnsi="Garamond" w:cs="Arial"/>
          <w:sz w:val="24"/>
          <w:szCs w:val="24"/>
        </w:rPr>
      </w:pPr>
    </w:p>
    <w:p w14:paraId="1B1F197B" w14:textId="77777777" w:rsidR="00FD27A9" w:rsidRDefault="00FD27A9" w:rsidP="006C4338">
      <w:pPr>
        <w:tabs>
          <w:tab w:val="left" w:pos="851"/>
        </w:tabs>
        <w:rPr>
          <w:rFonts w:ascii="Garamond" w:hAnsi="Garamond" w:cs="Arial"/>
          <w:sz w:val="24"/>
          <w:szCs w:val="24"/>
        </w:rPr>
      </w:pPr>
    </w:p>
    <w:p w14:paraId="132132AB" w14:textId="77777777" w:rsidR="00FD27A9" w:rsidRDefault="00FD27A9" w:rsidP="006C4338">
      <w:pPr>
        <w:tabs>
          <w:tab w:val="left" w:pos="851"/>
        </w:tabs>
        <w:rPr>
          <w:rFonts w:ascii="Garamond" w:hAnsi="Garamond" w:cs="Arial"/>
          <w:sz w:val="24"/>
          <w:szCs w:val="24"/>
        </w:rPr>
      </w:pPr>
    </w:p>
    <w:p w14:paraId="7BA17953" w14:textId="77777777" w:rsidR="007B312A" w:rsidRDefault="007B312A" w:rsidP="006C4338">
      <w:pPr>
        <w:tabs>
          <w:tab w:val="left" w:pos="851"/>
        </w:tabs>
        <w:rPr>
          <w:rFonts w:ascii="Garamond" w:hAnsi="Garamond" w:cs="Arial"/>
          <w:sz w:val="24"/>
          <w:szCs w:val="24"/>
        </w:rPr>
      </w:pPr>
    </w:p>
    <w:p w14:paraId="7CB84F9F" w14:textId="77777777" w:rsidR="007B312A" w:rsidRDefault="007B312A" w:rsidP="006C4338">
      <w:pPr>
        <w:tabs>
          <w:tab w:val="left" w:pos="851"/>
        </w:tabs>
        <w:rPr>
          <w:rFonts w:ascii="Garamond" w:hAnsi="Garamond" w:cs="Arial"/>
          <w:sz w:val="24"/>
          <w:szCs w:val="24"/>
        </w:rPr>
      </w:pPr>
    </w:p>
    <w:p w14:paraId="45D38B4F" w14:textId="77777777" w:rsidR="00AF7611" w:rsidRDefault="00AF7611" w:rsidP="006C4338">
      <w:pPr>
        <w:tabs>
          <w:tab w:val="left" w:pos="851"/>
        </w:tabs>
        <w:rPr>
          <w:rFonts w:ascii="Garamond" w:hAnsi="Garamond" w:cs="Arial"/>
          <w:sz w:val="24"/>
          <w:szCs w:val="24"/>
        </w:rPr>
      </w:pPr>
    </w:p>
    <w:p w14:paraId="5F943BFA" w14:textId="77777777" w:rsidR="00AF7611" w:rsidRDefault="00AF7611" w:rsidP="006C4338">
      <w:pPr>
        <w:tabs>
          <w:tab w:val="left" w:pos="851"/>
        </w:tabs>
        <w:rPr>
          <w:rFonts w:ascii="Garamond" w:hAnsi="Garamond" w:cs="Arial"/>
          <w:sz w:val="24"/>
          <w:szCs w:val="24"/>
        </w:rPr>
      </w:pPr>
    </w:p>
    <w:p w14:paraId="54CDBD56" w14:textId="77777777" w:rsidR="00AF7611" w:rsidRDefault="00AF7611" w:rsidP="006C4338">
      <w:pPr>
        <w:tabs>
          <w:tab w:val="left" w:pos="851"/>
        </w:tabs>
        <w:rPr>
          <w:rFonts w:ascii="Garamond" w:hAnsi="Garamond" w:cs="Arial"/>
          <w:sz w:val="24"/>
          <w:szCs w:val="24"/>
        </w:rPr>
      </w:pPr>
    </w:p>
    <w:p w14:paraId="73E56C13" w14:textId="77777777" w:rsidR="00AF7611" w:rsidRDefault="00AF7611" w:rsidP="006C4338">
      <w:pPr>
        <w:tabs>
          <w:tab w:val="left" w:pos="851"/>
        </w:tabs>
        <w:rPr>
          <w:rFonts w:ascii="Garamond" w:hAnsi="Garamond" w:cs="Arial"/>
          <w:sz w:val="24"/>
          <w:szCs w:val="24"/>
        </w:rPr>
      </w:pPr>
    </w:p>
    <w:p w14:paraId="436FFAF4" w14:textId="77777777" w:rsidR="00AF7611" w:rsidRDefault="00AF7611" w:rsidP="006C4338">
      <w:pPr>
        <w:tabs>
          <w:tab w:val="left" w:pos="851"/>
        </w:tabs>
        <w:rPr>
          <w:rFonts w:ascii="Garamond" w:hAnsi="Garamond" w:cs="Arial"/>
          <w:sz w:val="24"/>
          <w:szCs w:val="24"/>
        </w:rPr>
      </w:pPr>
    </w:p>
    <w:p w14:paraId="39FB4BC4" w14:textId="77777777" w:rsidR="007B312A" w:rsidRDefault="007B312A" w:rsidP="006C4338">
      <w:pPr>
        <w:tabs>
          <w:tab w:val="left" w:pos="851"/>
        </w:tabs>
        <w:rPr>
          <w:rFonts w:ascii="Garamond" w:hAnsi="Garamond" w:cs="Arial"/>
          <w:sz w:val="24"/>
          <w:szCs w:val="24"/>
        </w:rPr>
      </w:pPr>
    </w:p>
    <w:p w14:paraId="789671F8" w14:textId="77777777" w:rsidR="007B312A" w:rsidRDefault="007B312A" w:rsidP="006C4338">
      <w:pPr>
        <w:tabs>
          <w:tab w:val="left" w:pos="851"/>
        </w:tabs>
        <w:rPr>
          <w:rFonts w:ascii="Garamond" w:hAnsi="Garamond" w:cs="Arial"/>
          <w:sz w:val="24"/>
          <w:szCs w:val="24"/>
        </w:rPr>
      </w:pPr>
    </w:p>
    <w:p w14:paraId="3E9F3A25" w14:textId="77777777" w:rsidR="007B312A" w:rsidRDefault="007B312A" w:rsidP="006C4338">
      <w:pPr>
        <w:tabs>
          <w:tab w:val="left" w:pos="851"/>
        </w:tabs>
        <w:rPr>
          <w:rFonts w:ascii="Garamond" w:hAnsi="Garamond" w:cs="Arial"/>
          <w:sz w:val="24"/>
          <w:szCs w:val="24"/>
        </w:rPr>
      </w:pPr>
    </w:p>
    <w:p w14:paraId="7D866B70" w14:textId="77777777" w:rsidR="007B312A" w:rsidRDefault="007B312A" w:rsidP="006C4338">
      <w:pPr>
        <w:tabs>
          <w:tab w:val="left" w:pos="851"/>
        </w:tabs>
        <w:rPr>
          <w:rFonts w:ascii="Garamond" w:hAnsi="Garamond" w:cs="Arial"/>
          <w:sz w:val="24"/>
          <w:szCs w:val="24"/>
        </w:rPr>
      </w:pPr>
    </w:p>
    <w:p w14:paraId="28D4AB43" w14:textId="77777777" w:rsidR="007B312A" w:rsidRDefault="007B312A" w:rsidP="006C4338">
      <w:pPr>
        <w:tabs>
          <w:tab w:val="left" w:pos="851"/>
        </w:tabs>
        <w:rPr>
          <w:rFonts w:ascii="Garamond" w:hAnsi="Garamond" w:cs="Arial"/>
          <w:sz w:val="24"/>
          <w:szCs w:val="24"/>
        </w:rPr>
      </w:pPr>
    </w:p>
    <w:p w14:paraId="01BB01AF" w14:textId="77777777" w:rsidR="007B312A" w:rsidRDefault="007B312A" w:rsidP="006C4338">
      <w:pPr>
        <w:tabs>
          <w:tab w:val="left" w:pos="851"/>
        </w:tabs>
        <w:rPr>
          <w:rFonts w:ascii="Garamond" w:hAnsi="Garamond" w:cs="Arial"/>
          <w:sz w:val="24"/>
          <w:szCs w:val="2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0F4FD8" w14:paraId="6AD4BC2E" w14:textId="77777777" w:rsidTr="00510EDD">
        <w:tc>
          <w:tcPr>
            <w:tcW w:w="10277" w:type="dxa"/>
            <w:shd w:val="clear" w:color="auto" w:fill="66CCFF"/>
          </w:tcPr>
          <w:p w14:paraId="7E3C4FF7" w14:textId="3D58E7E5" w:rsidR="009B1CD0" w:rsidRPr="000F4FD8" w:rsidRDefault="009B1CD0" w:rsidP="005846FB">
            <w:pPr>
              <w:pStyle w:val="Titre4"/>
              <w:tabs>
                <w:tab w:val="left" w:pos="851"/>
              </w:tabs>
              <w:rPr>
                <w:rFonts w:ascii="Garamond" w:hAnsi="Garamond"/>
                <w:sz w:val="24"/>
                <w:szCs w:val="24"/>
              </w:rPr>
            </w:pPr>
            <w:r w:rsidRPr="000F4FD8">
              <w:rPr>
                <w:rFonts w:ascii="Garamond" w:hAnsi="Garamond"/>
                <w:sz w:val="24"/>
                <w:szCs w:val="24"/>
              </w:rPr>
              <w:lastRenderedPageBreak/>
              <w:t xml:space="preserve">D - Identification </w:t>
            </w:r>
            <w:r w:rsidR="001C40C0" w:rsidRPr="000F4FD8">
              <w:rPr>
                <w:rFonts w:ascii="Garamond" w:hAnsi="Garamond"/>
                <w:sz w:val="24"/>
                <w:szCs w:val="24"/>
              </w:rPr>
              <w:t>et signature de l’acheteur</w:t>
            </w:r>
            <w:r w:rsidR="008A09C5">
              <w:rPr>
                <w:rFonts w:ascii="Garamond" w:hAnsi="Garamond"/>
                <w:sz w:val="24"/>
                <w:szCs w:val="24"/>
              </w:rPr>
              <w:t xml:space="preserve"> </w:t>
            </w:r>
          </w:p>
        </w:tc>
      </w:tr>
    </w:tbl>
    <w:p w14:paraId="7E440E71" w14:textId="77777777" w:rsidR="009B1CD0" w:rsidRPr="000F4FD8" w:rsidRDefault="009B1CD0" w:rsidP="006C4338">
      <w:pPr>
        <w:tabs>
          <w:tab w:val="left" w:pos="851"/>
        </w:tabs>
        <w:rPr>
          <w:rFonts w:ascii="Garamond" w:hAnsi="Garamond"/>
          <w:sz w:val="24"/>
          <w:szCs w:val="24"/>
        </w:rPr>
      </w:pPr>
    </w:p>
    <w:p w14:paraId="13EB0E3F" w14:textId="77777777" w:rsidR="001F6AAB" w:rsidRPr="000F4FD8" w:rsidRDefault="001F6AAB" w:rsidP="001F6AAB">
      <w:pPr>
        <w:pStyle w:val="Titre1"/>
        <w:tabs>
          <w:tab w:val="left" w:pos="567"/>
          <w:tab w:val="left" w:pos="851"/>
        </w:tabs>
        <w:ind w:left="0"/>
        <w:jc w:val="both"/>
        <w:rPr>
          <w:rFonts w:ascii="Garamond" w:hAnsi="Garamond" w:cs="Arial"/>
          <w:b w:val="0"/>
          <w:bCs/>
          <w:i/>
          <w:iCs/>
          <w:sz w:val="24"/>
          <w:szCs w:val="24"/>
        </w:rPr>
      </w:pPr>
      <w:r w:rsidRPr="000F4FD8">
        <w:rPr>
          <w:rFonts w:ascii="Garamond" w:eastAsia="Wingdings" w:hAnsi="Garamond" w:cs="Wingdings"/>
          <w:b w:val="0"/>
          <w:color w:val="66CCFF"/>
          <w:spacing w:val="-10"/>
          <w:sz w:val="24"/>
          <w:szCs w:val="24"/>
        </w:rPr>
        <w:t></w:t>
      </w:r>
      <w:r w:rsidRPr="000F4FD8">
        <w:rPr>
          <w:rFonts w:ascii="Garamond" w:eastAsia="Arial" w:hAnsi="Garamond" w:cs="Arial"/>
          <w:spacing w:val="-10"/>
          <w:sz w:val="24"/>
          <w:szCs w:val="24"/>
        </w:rPr>
        <w:t xml:space="preserve"> </w:t>
      </w:r>
      <w:r w:rsidRPr="001F6AAB">
        <w:rPr>
          <w:rFonts w:ascii="Garamond" w:hAnsi="Garamond" w:cs="Arial"/>
          <w:b w:val="0"/>
          <w:bCs/>
          <w:iCs/>
          <w:sz w:val="24"/>
          <w:szCs w:val="24"/>
        </w:rPr>
        <w:t>Désignation de l’acheteur</w:t>
      </w:r>
      <w:r w:rsidRPr="000F4FD8">
        <w:rPr>
          <w:rFonts w:ascii="Garamond" w:hAnsi="Garamond" w:cs="Arial"/>
          <w:b w:val="0"/>
          <w:bCs/>
          <w:iCs/>
          <w:sz w:val="24"/>
          <w:szCs w:val="24"/>
        </w:rPr>
        <w:t> :</w:t>
      </w:r>
    </w:p>
    <w:p w14:paraId="3B8E50D7" w14:textId="77777777" w:rsidR="001F6AAB" w:rsidRPr="000F4FD8" w:rsidRDefault="001F6AAB" w:rsidP="001F6AAB">
      <w:pPr>
        <w:pStyle w:val="Titre1"/>
        <w:tabs>
          <w:tab w:val="left" w:pos="851"/>
        </w:tabs>
        <w:ind w:left="0"/>
        <w:jc w:val="both"/>
        <w:rPr>
          <w:rFonts w:ascii="Garamond" w:hAnsi="Garamond" w:cs="Arial"/>
          <w:sz w:val="24"/>
          <w:szCs w:val="24"/>
        </w:rPr>
      </w:pPr>
    </w:p>
    <w:p w14:paraId="23805058" w14:textId="77777777" w:rsidR="004F32E5" w:rsidRPr="008C0AB5" w:rsidRDefault="004F32E5" w:rsidP="004F32E5">
      <w:pPr>
        <w:pStyle w:val="En-tte"/>
        <w:tabs>
          <w:tab w:val="left" w:pos="851"/>
        </w:tabs>
        <w:jc w:val="both"/>
        <w:rPr>
          <w:rFonts w:ascii="Garamond" w:hAnsi="Garamond" w:cs="Arial"/>
          <w:b/>
          <w:sz w:val="24"/>
          <w:szCs w:val="24"/>
        </w:rPr>
      </w:pPr>
      <w:r w:rsidRPr="008C0AB5">
        <w:rPr>
          <w:rFonts w:ascii="Garamond" w:hAnsi="Garamond" w:cs="Arial"/>
          <w:b/>
          <w:sz w:val="24"/>
          <w:szCs w:val="24"/>
        </w:rPr>
        <w:t>I</w:t>
      </w:r>
      <w:r>
        <w:rPr>
          <w:rFonts w:ascii="Garamond" w:hAnsi="Garamond" w:cs="Arial"/>
          <w:b/>
          <w:sz w:val="24"/>
          <w:szCs w:val="24"/>
        </w:rPr>
        <w:t>NSTITUT NATIONAL DE L’INFORMATION GEOGRAPHIQUE ET FORESTIERE</w:t>
      </w:r>
      <w:r w:rsidRPr="008C0AB5">
        <w:rPr>
          <w:rFonts w:ascii="Garamond" w:hAnsi="Garamond" w:cs="Arial"/>
          <w:b/>
          <w:sz w:val="24"/>
          <w:szCs w:val="24"/>
        </w:rPr>
        <w:t xml:space="preserve"> </w:t>
      </w:r>
    </w:p>
    <w:p w14:paraId="307E2018" w14:textId="77777777" w:rsidR="001F6AAB" w:rsidRPr="00E9558F" w:rsidRDefault="001F6AAB" w:rsidP="001F6AAB">
      <w:pPr>
        <w:pStyle w:val="En-tte"/>
        <w:tabs>
          <w:tab w:val="left" w:pos="851"/>
        </w:tabs>
        <w:jc w:val="both"/>
        <w:rPr>
          <w:rFonts w:ascii="Garamond" w:hAnsi="Garamond" w:cs="Arial"/>
          <w:sz w:val="24"/>
          <w:szCs w:val="24"/>
        </w:rPr>
      </w:pPr>
      <w:r w:rsidRPr="00E9558F">
        <w:rPr>
          <w:rFonts w:ascii="Garamond" w:hAnsi="Garamond" w:cs="Arial"/>
          <w:sz w:val="24"/>
          <w:szCs w:val="24"/>
        </w:rPr>
        <w:t xml:space="preserve">73 avenue de Paris </w:t>
      </w:r>
    </w:p>
    <w:p w14:paraId="71A2043E" w14:textId="77777777" w:rsidR="001F6AAB" w:rsidRPr="00E9558F" w:rsidRDefault="001F6AAB" w:rsidP="001F6AAB">
      <w:pPr>
        <w:pStyle w:val="En-tte"/>
        <w:tabs>
          <w:tab w:val="left" w:pos="851"/>
        </w:tabs>
        <w:jc w:val="both"/>
        <w:rPr>
          <w:rFonts w:ascii="Garamond" w:hAnsi="Garamond" w:cs="Arial"/>
          <w:sz w:val="24"/>
          <w:szCs w:val="24"/>
        </w:rPr>
      </w:pPr>
      <w:r w:rsidRPr="00E9558F">
        <w:rPr>
          <w:rFonts w:ascii="Garamond" w:hAnsi="Garamond" w:cs="Arial"/>
          <w:sz w:val="24"/>
          <w:szCs w:val="24"/>
        </w:rPr>
        <w:t xml:space="preserve">94160 </w:t>
      </w:r>
      <w:r>
        <w:rPr>
          <w:rFonts w:ascii="Garamond" w:hAnsi="Garamond" w:cs="Arial"/>
          <w:sz w:val="24"/>
          <w:szCs w:val="24"/>
        </w:rPr>
        <w:t>Saint-Mandé</w:t>
      </w:r>
      <w:r w:rsidRPr="00E9558F">
        <w:rPr>
          <w:rFonts w:ascii="Garamond" w:hAnsi="Garamond" w:cs="Arial"/>
          <w:sz w:val="24"/>
          <w:szCs w:val="24"/>
        </w:rPr>
        <w:t xml:space="preserve"> </w:t>
      </w:r>
    </w:p>
    <w:p w14:paraId="06381D78" w14:textId="77777777" w:rsidR="00630CBB" w:rsidRPr="00135953" w:rsidRDefault="00630CBB" w:rsidP="00630CBB">
      <w:pPr>
        <w:pStyle w:val="En-tte"/>
        <w:tabs>
          <w:tab w:val="clear" w:pos="4536"/>
          <w:tab w:val="clear" w:pos="9072"/>
          <w:tab w:val="left" w:pos="851"/>
        </w:tabs>
        <w:jc w:val="both"/>
        <w:rPr>
          <w:rFonts w:ascii="Garamond" w:hAnsi="Garamond" w:cs="Arial"/>
          <w:i/>
          <w:sz w:val="24"/>
          <w:szCs w:val="24"/>
        </w:rPr>
      </w:pPr>
      <w:r w:rsidRPr="00135953">
        <w:rPr>
          <w:rFonts w:ascii="Garamond" w:hAnsi="Garamond" w:cs="Arial"/>
          <w:i/>
          <w:sz w:val="24"/>
          <w:szCs w:val="24"/>
        </w:rPr>
        <w:t>Agissant pour son service l’Ecole Nationale des Sciences Géographiques (ENSG</w:t>
      </w:r>
      <w:r w:rsidRPr="00B04D65">
        <w:rPr>
          <w:rFonts w:ascii="Garamond" w:hAnsi="Garamond" w:cs="Arial"/>
          <w:i/>
          <w:sz w:val="24"/>
          <w:szCs w:val="24"/>
        </w:rPr>
        <w:t>-</w:t>
      </w:r>
      <w:proofErr w:type="spellStart"/>
      <w:r w:rsidRPr="00B04D65">
        <w:rPr>
          <w:rFonts w:ascii="Garamond" w:hAnsi="Garamond" w:cs="Arial"/>
          <w:i/>
          <w:sz w:val="24"/>
          <w:szCs w:val="24"/>
        </w:rPr>
        <w:t>Géo</w:t>
      </w:r>
      <w:r>
        <w:rPr>
          <w:rFonts w:ascii="Garamond" w:hAnsi="Garamond" w:cs="Arial"/>
          <w:i/>
          <w:sz w:val="24"/>
          <w:szCs w:val="24"/>
        </w:rPr>
        <w:t>data</w:t>
      </w:r>
      <w:proofErr w:type="spellEnd"/>
      <w:r>
        <w:rPr>
          <w:rFonts w:ascii="Garamond" w:hAnsi="Garamond" w:cs="Arial"/>
          <w:i/>
          <w:sz w:val="24"/>
          <w:szCs w:val="24"/>
        </w:rPr>
        <w:t xml:space="preserve"> Paris</w:t>
      </w:r>
      <w:r w:rsidRPr="00135953">
        <w:rPr>
          <w:rFonts w:ascii="Garamond" w:hAnsi="Garamond" w:cs="Arial"/>
          <w:i/>
          <w:sz w:val="24"/>
          <w:szCs w:val="24"/>
        </w:rPr>
        <w:t>)</w:t>
      </w:r>
    </w:p>
    <w:p w14:paraId="12F0B11D" w14:textId="77777777" w:rsidR="001F6AAB" w:rsidRDefault="001F6AAB" w:rsidP="001F6AAB">
      <w:pPr>
        <w:pStyle w:val="En-tte"/>
        <w:tabs>
          <w:tab w:val="clear" w:pos="4536"/>
          <w:tab w:val="clear" w:pos="9072"/>
          <w:tab w:val="left" w:pos="851"/>
        </w:tabs>
        <w:jc w:val="both"/>
        <w:rPr>
          <w:rFonts w:ascii="Garamond" w:hAnsi="Garamond" w:cs="Arial"/>
          <w:sz w:val="24"/>
          <w:szCs w:val="24"/>
        </w:rPr>
      </w:pPr>
    </w:p>
    <w:p w14:paraId="36C7599C" w14:textId="77777777" w:rsidR="001F6AAB" w:rsidRPr="000F4FD8" w:rsidRDefault="001F6AAB" w:rsidP="001F6AAB">
      <w:pPr>
        <w:pStyle w:val="En-tte"/>
        <w:tabs>
          <w:tab w:val="clear" w:pos="4536"/>
          <w:tab w:val="clear" w:pos="9072"/>
          <w:tab w:val="left" w:pos="851"/>
        </w:tabs>
        <w:jc w:val="both"/>
        <w:rPr>
          <w:rFonts w:ascii="Garamond" w:hAnsi="Garamond" w:cs="Arial"/>
          <w:sz w:val="24"/>
          <w:szCs w:val="24"/>
        </w:rPr>
      </w:pPr>
    </w:p>
    <w:p w14:paraId="18C598BB" w14:textId="20720092" w:rsidR="001F6AAB" w:rsidRPr="000F4FD8" w:rsidRDefault="001F6AAB" w:rsidP="001F6AAB">
      <w:pPr>
        <w:tabs>
          <w:tab w:val="left" w:pos="426"/>
          <w:tab w:val="left" w:pos="851"/>
          <w:tab w:val="left" w:pos="5103"/>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4F32E5">
        <w:rPr>
          <w:rFonts w:ascii="Garamond" w:eastAsia="Wingdings" w:hAnsi="Garamond" w:cs="Wingdings"/>
          <w:b/>
          <w:color w:val="66CCFF"/>
          <w:spacing w:val="-10"/>
          <w:sz w:val="24"/>
          <w:szCs w:val="24"/>
        </w:rPr>
        <w:t xml:space="preserve"> </w:t>
      </w:r>
      <w:r w:rsidRPr="001F6AAB">
        <w:rPr>
          <w:rFonts w:ascii="Garamond" w:hAnsi="Garamond" w:cs="Arial"/>
          <w:sz w:val="24"/>
          <w:szCs w:val="24"/>
        </w:rPr>
        <w:t>Qualité du signataire du marché ou de l’accord-cadre</w:t>
      </w:r>
      <w:r w:rsidRPr="000F4FD8">
        <w:rPr>
          <w:rFonts w:ascii="Garamond" w:hAnsi="Garamond" w:cs="Arial"/>
          <w:sz w:val="24"/>
          <w:szCs w:val="24"/>
        </w:rPr>
        <w:t> :</w:t>
      </w:r>
    </w:p>
    <w:p w14:paraId="6F80F65A" w14:textId="77777777" w:rsidR="001F6AAB" w:rsidRPr="000F4FD8" w:rsidRDefault="001F6AAB" w:rsidP="001F6AAB">
      <w:pPr>
        <w:tabs>
          <w:tab w:val="left" w:pos="851"/>
        </w:tabs>
        <w:jc w:val="both"/>
        <w:rPr>
          <w:rFonts w:ascii="Garamond" w:hAnsi="Garamond" w:cs="Arial"/>
          <w:sz w:val="24"/>
          <w:szCs w:val="24"/>
        </w:rPr>
      </w:pPr>
    </w:p>
    <w:p w14:paraId="09DBA175" w14:textId="77777777" w:rsidR="00630CBB" w:rsidRPr="00135953" w:rsidRDefault="00630CBB" w:rsidP="00630CBB">
      <w:pPr>
        <w:tabs>
          <w:tab w:val="center" w:pos="4536"/>
          <w:tab w:val="right" w:pos="9072"/>
        </w:tabs>
        <w:suppressAutoHyphens w:val="0"/>
        <w:jc w:val="both"/>
        <w:rPr>
          <w:rFonts w:ascii="Garamond" w:hAnsi="Garamond" w:cs="Arial"/>
          <w:b/>
          <w:bCs/>
          <w:iCs/>
          <w:sz w:val="24"/>
          <w:szCs w:val="24"/>
          <w:lang w:eastAsia="fr-FR"/>
        </w:rPr>
      </w:pPr>
      <w:r w:rsidRPr="00135953">
        <w:rPr>
          <w:rFonts w:ascii="Garamond" w:hAnsi="Garamond" w:cs="Arial"/>
          <w:b/>
          <w:bCs/>
          <w:iCs/>
          <w:sz w:val="24"/>
          <w:szCs w:val="24"/>
          <w:lang w:eastAsia="fr-FR"/>
        </w:rPr>
        <w:t xml:space="preserve">Représentant de l’acheteur : </w:t>
      </w:r>
    </w:p>
    <w:p w14:paraId="49CDC92A" w14:textId="01C94DDC" w:rsidR="00630CBB" w:rsidRPr="00135953" w:rsidRDefault="00BE10B2" w:rsidP="00630CBB">
      <w:pPr>
        <w:numPr>
          <w:ilvl w:val="0"/>
          <w:numId w:val="15"/>
        </w:numPr>
        <w:ind w:left="0" w:firstLine="0"/>
        <w:jc w:val="both"/>
        <w:rPr>
          <w:rFonts w:ascii="Garamond" w:hAnsi="Garamond" w:cs="Arial"/>
          <w:b/>
          <w:bCs/>
          <w:sz w:val="24"/>
          <w:szCs w:val="24"/>
        </w:rPr>
      </w:pPr>
      <w:r>
        <w:rPr>
          <w:rFonts w:ascii="Garamond" w:hAnsi="Garamond" w:cs="Arial"/>
          <w:b/>
          <w:bCs/>
          <w:sz w:val="24"/>
          <w:szCs w:val="24"/>
        </w:rPr>
        <w:t xml:space="preserve">Le </w:t>
      </w:r>
      <w:r w:rsidR="00630CBB" w:rsidRPr="00135953">
        <w:rPr>
          <w:rFonts w:ascii="Garamond" w:hAnsi="Garamond" w:cs="Arial"/>
          <w:b/>
          <w:bCs/>
          <w:sz w:val="24"/>
          <w:szCs w:val="24"/>
        </w:rPr>
        <w:t>Directeur général de l’Institut national de l’information géographique et forestière</w:t>
      </w:r>
    </w:p>
    <w:p w14:paraId="76AB2AEB" w14:textId="77777777" w:rsidR="00630CBB" w:rsidRPr="00135953" w:rsidRDefault="00630CBB" w:rsidP="00630CBB">
      <w:pPr>
        <w:numPr>
          <w:ilvl w:val="0"/>
          <w:numId w:val="15"/>
        </w:numPr>
        <w:jc w:val="both"/>
        <w:rPr>
          <w:rFonts w:ascii="Garamond" w:hAnsi="Garamond" w:cs="Arial"/>
          <w:sz w:val="24"/>
          <w:szCs w:val="24"/>
        </w:rPr>
      </w:pPr>
      <w:r w:rsidRPr="00135953">
        <w:rPr>
          <w:rFonts w:ascii="Garamond" w:hAnsi="Garamond" w:cs="Arial"/>
          <w:sz w:val="24"/>
          <w:szCs w:val="24"/>
        </w:rPr>
        <w:t>73 avenue de Paris</w:t>
      </w:r>
    </w:p>
    <w:p w14:paraId="1F9A7155" w14:textId="64493AAE" w:rsidR="00630CBB" w:rsidRDefault="00630CBB" w:rsidP="00630CBB">
      <w:pPr>
        <w:numPr>
          <w:ilvl w:val="0"/>
          <w:numId w:val="15"/>
        </w:numPr>
        <w:jc w:val="both"/>
        <w:rPr>
          <w:rFonts w:ascii="Garamond" w:hAnsi="Garamond" w:cs="Arial"/>
          <w:sz w:val="24"/>
          <w:szCs w:val="24"/>
        </w:rPr>
      </w:pPr>
      <w:r w:rsidRPr="00135953">
        <w:rPr>
          <w:rFonts w:ascii="Garamond" w:hAnsi="Garamond" w:cs="Arial"/>
          <w:sz w:val="24"/>
          <w:szCs w:val="24"/>
        </w:rPr>
        <w:t>94160 Saint Mandé</w:t>
      </w:r>
    </w:p>
    <w:p w14:paraId="556BE7F8" w14:textId="7C67801F" w:rsidR="00BE10B2" w:rsidRPr="00BE10B2" w:rsidRDefault="00BE10B2" w:rsidP="00BE10B2">
      <w:pPr>
        <w:numPr>
          <w:ilvl w:val="0"/>
          <w:numId w:val="15"/>
        </w:numPr>
        <w:ind w:left="0" w:firstLine="0"/>
        <w:jc w:val="both"/>
        <w:rPr>
          <w:rFonts w:ascii="Garamond" w:hAnsi="Garamond" w:cs="Arial"/>
          <w:i/>
          <w:iCs/>
          <w:sz w:val="24"/>
          <w:szCs w:val="24"/>
        </w:rPr>
      </w:pPr>
      <w:r w:rsidRPr="00BE10B2">
        <w:rPr>
          <w:rFonts w:ascii="Garamond" w:hAnsi="Garamond" w:cs="Arial"/>
          <w:i/>
          <w:iCs/>
          <w:sz w:val="24"/>
          <w:szCs w:val="24"/>
        </w:rPr>
        <w:t>Agissant pour le compte de l’Ecole Nationale des Sciences Géographiques (ENSG-</w:t>
      </w:r>
      <w:proofErr w:type="spellStart"/>
      <w:r w:rsidRPr="00BE10B2">
        <w:rPr>
          <w:rFonts w:ascii="Garamond" w:hAnsi="Garamond" w:cs="Arial"/>
          <w:i/>
          <w:iCs/>
          <w:sz w:val="24"/>
          <w:szCs w:val="24"/>
        </w:rPr>
        <w:t>Géodata</w:t>
      </w:r>
      <w:proofErr w:type="spellEnd"/>
      <w:r w:rsidRPr="00BE10B2">
        <w:rPr>
          <w:rFonts w:ascii="Garamond" w:hAnsi="Garamond" w:cs="Arial"/>
          <w:i/>
          <w:iCs/>
          <w:sz w:val="24"/>
          <w:szCs w:val="24"/>
        </w:rPr>
        <w:t xml:space="preserve"> Paris)</w:t>
      </w:r>
    </w:p>
    <w:p w14:paraId="685D1141" w14:textId="77777777" w:rsidR="00BE10B2" w:rsidRPr="00135953" w:rsidRDefault="00BE10B2" w:rsidP="00630CBB">
      <w:pPr>
        <w:numPr>
          <w:ilvl w:val="0"/>
          <w:numId w:val="15"/>
        </w:numPr>
        <w:jc w:val="both"/>
        <w:rPr>
          <w:rFonts w:ascii="Garamond" w:hAnsi="Garamond" w:cs="Arial"/>
          <w:sz w:val="24"/>
          <w:szCs w:val="24"/>
        </w:rPr>
      </w:pPr>
    </w:p>
    <w:p w14:paraId="31BFCF1D" w14:textId="77777777" w:rsidR="001F6AAB" w:rsidRDefault="001F6AAB" w:rsidP="001F6AAB">
      <w:pPr>
        <w:tabs>
          <w:tab w:val="center" w:pos="4536"/>
          <w:tab w:val="right" w:pos="9072"/>
        </w:tabs>
        <w:suppressAutoHyphens w:val="0"/>
        <w:rPr>
          <w:rFonts w:ascii="Garamond" w:hAnsi="Garamond" w:cs="Arial"/>
          <w:bCs/>
          <w:iCs/>
          <w:sz w:val="24"/>
          <w:szCs w:val="24"/>
          <w:lang w:eastAsia="fr-FR"/>
        </w:rPr>
      </w:pPr>
    </w:p>
    <w:p w14:paraId="267955A4" w14:textId="77777777" w:rsidR="001F6AAB" w:rsidRPr="00B93A41" w:rsidRDefault="001F6AAB" w:rsidP="001F6AAB">
      <w:pPr>
        <w:tabs>
          <w:tab w:val="center" w:pos="4536"/>
          <w:tab w:val="right" w:pos="9072"/>
        </w:tabs>
        <w:suppressAutoHyphens w:val="0"/>
        <w:rPr>
          <w:rFonts w:ascii="Garamond" w:hAnsi="Garamond" w:cs="Arial"/>
          <w:bCs/>
          <w:iCs/>
          <w:sz w:val="24"/>
          <w:szCs w:val="24"/>
          <w:lang w:eastAsia="fr-FR"/>
        </w:rPr>
      </w:pPr>
    </w:p>
    <w:p w14:paraId="07F887E9" w14:textId="4EEE4D18" w:rsidR="00EE3450" w:rsidRPr="00EE3450" w:rsidRDefault="001F6AAB" w:rsidP="00EE3450">
      <w:pPr>
        <w:tabs>
          <w:tab w:val="left" w:pos="851"/>
        </w:tabs>
        <w:jc w:val="both"/>
        <w:rPr>
          <w:rFonts w:ascii="Arial" w:hAnsi="Arial" w:cs="Arial"/>
          <w:i/>
          <w:sz w:val="18"/>
          <w:szCs w:val="18"/>
        </w:rPr>
      </w:pPr>
      <w:r w:rsidRPr="000F4FD8">
        <w:rPr>
          <w:rFonts w:ascii="Garamond" w:eastAsia="Wingdings" w:hAnsi="Garamond" w:cs="Wingdings"/>
          <w:b/>
          <w:color w:val="66CCFF"/>
          <w:spacing w:val="-10"/>
          <w:sz w:val="24"/>
          <w:szCs w:val="24"/>
        </w:rPr>
        <w:t></w:t>
      </w:r>
      <w:r w:rsidRPr="000F4FD8">
        <w:rPr>
          <w:rFonts w:ascii="Garamond" w:eastAsia="Arial" w:hAnsi="Garamond" w:cs="Arial"/>
          <w:spacing w:val="-10"/>
          <w:sz w:val="24"/>
          <w:szCs w:val="24"/>
        </w:rPr>
        <w:t xml:space="preserve"> </w:t>
      </w:r>
      <w:r w:rsidR="00EE3450" w:rsidRPr="00EE3450">
        <w:rPr>
          <w:rFonts w:ascii="Garamond" w:hAnsi="Garamond" w:cs="Arial"/>
          <w:sz w:val="24"/>
          <w:szCs w:val="24"/>
        </w:rPr>
        <w:t>Personne habilitée à donner les renseignements prévus à l’</w:t>
      </w:r>
      <w:hyperlink r:id="rId10" w:history="1">
        <w:r w:rsidR="00EE3450" w:rsidRPr="00EE3450">
          <w:rPr>
            <w:rStyle w:val="Lienhypertexte"/>
            <w:rFonts w:ascii="Garamond" w:hAnsi="Garamond" w:cs="Arial"/>
            <w:color w:val="auto"/>
            <w:sz w:val="24"/>
            <w:szCs w:val="24"/>
            <w:u w:val="none"/>
          </w:rPr>
          <w:t>article R. 2191-59</w:t>
        </w:r>
      </w:hyperlink>
      <w:r w:rsidR="00EE3450" w:rsidRPr="00EE3450">
        <w:rPr>
          <w:rFonts w:ascii="Garamond" w:hAnsi="Garamond" w:cs="Arial"/>
          <w:sz w:val="24"/>
          <w:szCs w:val="24"/>
        </w:rPr>
        <w:t xml:space="preserve"> du code de la commande publique, auquel renvoie l’</w:t>
      </w:r>
      <w:hyperlink r:id="rId11" w:history="1">
        <w:r w:rsidR="00EE3450" w:rsidRPr="00EE3450">
          <w:rPr>
            <w:rStyle w:val="Lienhypertexte"/>
            <w:rFonts w:ascii="Garamond" w:hAnsi="Garamond" w:cs="Arial"/>
            <w:color w:val="auto"/>
            <w:sz w:val="24"/>
            <w:szCs w:val="24"/>
            <w:u w:val="none"/>
          </w:rPr>
          <w:t>article R. 2391-28</w:t>
        </w:r>
      </w:hyperlink>
      <w:r w:rsidR="00EE3450" w:rsidRPr="00EE3450">
        <w:rPr>
          <w:rFonts w:ascii="Garamond" w:hAnsi="Garamond" w:cs="Arial"/>
          <w:sz w:val="24"/>
          <w:szCs w:val="24"/>
        </w:rPr>
        <w:t xml:space="preserve"> du même code</w:t>
      </w:r>
      <w:r w:rsidR="00EE3450" w:rsidRPr="00EE3450" w:rsidDel="003A7270">
        <w:rPr>
          <w:rFonts w:ascii="Garamond" w:hAnsi="Garamond" w:cs="Arial"/>
          <w:sz w:val="24"/>
          <w:szCs w:val="24"/>
        </w:rPr>
        <w:t xml:space="preserve"> </w:t>
      </w:r>
      <w:r w:rsidR="00EE3450" w:rsidRPr="00EE3450">
        <w:rPr>
          <w:rFonts w:ascii="Garamond" w:hAnsi="Garamond" w:cs="Arial"/>
          <w:sz w:val="24"/>
          <w:szCs w:val="24"/>
        </w:rPr>
        <w:t>(nantissements ou cessions de créances)</w:t>
      </w:r>
      <w:r w:rsidR="00EE3450">
        <w:rPr>
          <w:rFonts w:ascii="Garamond" w:hAnsi="Garamond" w:cs="Arial"/>
          <w:sz w:val="24"/>
          <w:szCs w:val="24"/>
        </w:rPr>
        <w:t xml:space="preserve"> : </w:t>
      </w:r>
    </w:p>
    <w:p w14:paraId="17D740B5" w14:textId="278DDA32" w:rsidR="001F6AAB" w:rsidRPr="000F4FD8" w:rsidRDefault="001F6AAB" w:rsidP="001F6AAB">
      <w:pPr>
        <w:tabs>
          <w:tab w:val="left" w:pos="851"/>
        </w:tabs>
        <w:jc w:val="both"/>
        <w:rPr>
          <w:rFonts w:ascii="Garamond" w:hAnsi="Garamond" w:cs="Arial"/>
          <w:i/>
          <w:sz w:val="24"/>
          <w:szCs w:val="24"/>
        </w:rPr>
      </w:pPr>
    </w:p>
    <w:p w14:paraId="2E276F09" w14:textId="77777777" w:rsidR="00BE10B2" w:rsidRPr="00696521" w:rsidRDefault="00BE10B2" w:rsidP="00BE10B2">
      <w:pPr>
        <w:pStyle w:val="para2"/>
        <w:spacing w:before="0" w:after="0"/>
        <w:ind w:left="0"/>
        <w:rPr>
          <w:rFonts w:ascii="Garamond" w:hAnsi="Garamond" w:cs="Arial"/>
          <w:b/>
          <w:bCs/>
          <w:iCs/>
          <w:color w:val="000000"/>
          <w:sz w:val="24"/>
          <w:szCs w:val="24"/>
        </w:rPr>
      </w:pPr>
      <w:r w:rsidRPr="00696521">
        <w:rPr>
          <w:rFonts w:ascii="Garamond" w:hAnsi="Garamond" w:cs="Arial"/>
          <w:b/>
          <w:bCs/>
          <w:iCs/>
          <w:color w:val="000000"/>
          <w:sz w:val="24"/>
          <w:szCs w:val="24"/>
        </w:rPr>
        <w:t xml:space="preserve">L’ordonnateur principal de </w:t>
      </w:r>
      <w:r w:rsidRPr="00696521">
        <w:rPr>
          <w:rFonts w:ascii="Garamond" w:hAnsi="Garamond" w:cs="Arial"/>
          <w:b/>
          <w:bCs/>
          <w:iCs/>
          <w:sz w:val="24"/>
          <w:szCs w:val="24"/>
        </w:rPr>
        <w:t>l’Institut national de l’information géographique</w:t>
      </w:r>
      <w:r>
        <w:rPr>
          <w:rFonts w:ascii="Garamond" w:hAnsi="Garamond" w:cs="Arial"/>
          <w:b/>
          <w:bCs/>
          <w:iCs/>
          <w:sz w:val="24"/>
          <w:szCs w:val="24"/>
        </w:rPr>
        <w:t xml:space="preserve"> et forestière</w:t>
      </w:r>
      <w:r w:rsidRPr="00696521">
        <w:rPr>
          <w:rFonts w:ascii="Garamond" w:hAnsi="Garamond" w:cs="Arial"/>
          <w:b/>
          <w:bCs/>
          <w:iCs/>
          <w:sz w:val="24"/>
          <w:szCs w:val="24"/>
        </w:rPr>
        <w:t xml:space="preserve"> </w:t>
      </w:r>
      <w:r w:rsidRPr="00696521">
        <w:rPr>
          <w:rFonts w:ascii="Garamond" w:hAnsi="Garamond" w:cs="Arial"/>
          <w:b/>
          <w:bCs/>
          <w:iCs/>
          <w:color w:val="000000"/>
          <w:sz w:val="24"/>
          <w:szCs w:val="24"/>
        </w:rPr>
        <w:t>(Directeur Général) et ses représentants habilités par la décision de délégation de signature en vigueur au moment de la demande</w:t>
      </w:r>
    </w:p>
    <w:p w14:paraId="39DB8283" w14:textId="77777777" w:rsidR="00BE10B2" w:rsidRPr="00696521" w:rsidRDefault="00BE10B2" w:rsidP="00BE10B2">
      <w:pPr>
        <w:pStyle w:val="para2"/>
        <w:spacing w:before="0" w:after="0"/>
        <w:ind w:left="0"/>
        <w:rPr>
          <w:rFonts w:ascii="Garamond" w:hAnsi="Garamond" w:cs="Arial"/>
          <w:b/>
          <w:bCs/>
          <w:iCs/>
          <w:color w:val="000000"/>
          <w:sz w:val="24"/>
          <w:szCs w:val="24"/>
        </w:rPr>
      </w:pPr>
      <w:r>
        <w:rPr>
          <w:rFonts w:ascii="Garamond" w:hAnsi="Garamond" w:cs="Arial"/>
          <w:b/>
          <w:bCs/>
          <w:iCs/>
          <w:color w:val="000000"/>
          <w:sz w:val="24"/>
          <w:szCs w:val="24"/>
        </w:rPr>
        <w:t>Contact : S</w:t>
      </w:r>
      <w:r w:rsidRPr="00696521">
        <w:rPr>
          <w:rFonts w:ascii="Garamond" w:hAnsi="Garamond" w:cs="Arial"/>
          <w:b/>
          <w:bCs/>
          <w:iCs/>
          <w:color w:val="000000"/>
          <w:sz w:val="24"/>
          <w:szCs w:val="24"/>
        </w:rPr>
        <w:t>ervice des achats et marchés (SAM</w:t>
      </w:r>
      <w:r>
        <w:rPr>
          <w:rFonts w:ascii="Garamond" w:hAnsi="Garamond" w:cs="Arial"/>
          <w:b/>
          <w:bCs/>
          <w:iCs/>
          <w:color w:val="000000"/>
          <w:sz w:val="24"/>
          <w:szCs w:val="24"/>
        </w:rPr>
        <w:t xml:space="preserve"> / </w:t>
      </w:r>
      <w:r w:rsidRPr="00696521">
        <w:rPr>
          <w:rFonts w:ascii="Garamond" w:hAnsi="Garamond" w:cs="Arial"/>
          <w:b/>
          <w:bCs/>
          <w:iCs/>
          <w:color w:val="000000"/>
          <w:sz w:val="24"/>
          <w:szCs w:val="24"/>
        </w:rPr>
        <w:t>Département des marchés)</w:t>
      </w:r>
    </w:p>
    <w:p w14:paraId="352AB80D" w14:textId="77777777" w:rsidR="00BE10B2" w:rsidRDefault="00BE10B2" w:rsidP="00BE10B2">
      <w:pPr>
        <w:pStyle w:val="para2"/>
        <w:spacing w:before="0" w:after="0"/>
        <w:ind w:left="0"/>
        <w:rPr>
          <w:rFonts w:ascii="Garamond" w:hAnsi="Garamond" w:cs="Arial"/>
          <w:iCs/>
          <w:color w:val="000000"/>
          <w:sz w:val="24"/>
          <w:szCs w:val="24"/>
        </w:rPr>
      </w:pPr>
      <w:r>
        <w:rPr>
          <w:rFonts w:ascii="Garamond" w:hAnsi="Garamond" w:cs="Arial"/>
          <w:iCs/>
          <w:color w:val="000000"/>
          <w:sz w:val="24"/>
          <w:szCs w:val="24"/>
        </w:rPr>
        <w:t xml:space="preserve">73 avenue de Paris </w:t>
      </w:r>
    </w:p>
    <w:p w14:paraId="42E3AA1B" w14:textId="77777777" w:rsidR="00BE10B2" w:rsidRPr="00BE10B2" w:rsidRDefault="00BE10B2" w:rsidP="00BE10B2">
      <w:pPr>
        <w:pStyle w:val="para2"/>
        <w:spacing w:before="0" w:after="0"/>
        <w:ind w:left="0"/>
        <w:rPr>
          <w:rFonts w:ascii="Garamond" w:hAnsi="Garamond" w:cs="Arial"/>
          <w:iCs/>
          <w:sz w:val="24"/>
          <w:szCs w:val="24"/>
        </w:rPr>
      </w:pPr>
      <w:r w:rsidRPr="00BE10B2">
        <w:rPr>
          <w:rFonts w:ascii="Garamond" w:hAnsi="Garamond" w:cs="Arial"/>
          <w:iCs/>
          <w:sz w:val="24"/>
          <w:szCs w:val="24"/>
        </w:rPr>
        <w:t>94165 Saint-Mandé cedex</w:t>
      </w:r>
    </w:p>
    <w:p w14:paraId="244844CA" w14:textId="77777777" w:rsidR="00BE10B2" w:rsidRDefault="00BE10B2" w:rsidP="00BE10B2">
      <w:pPr>
        <w:jc w:val="both"/>
        <w:rPr>
          <w:rFonts w:ascii="Garamond" w:hAnsi="Garamond" w:cs="Arial"/>
          <w:iCs/>
          <w:sz w:val="24"/>
          <w:szCs w:val="24"/>
          <w:shd w:val="clear" w:color="auto" w:fill="FFFFFF" w:themeFill="background1"/>
        </w:rPr>
      </w:pPr>
      <w:r w:rsidRPr="00BE10B2">
        <w:rPr>
          <w:rFonts w:ascii="Garamond" w:hAnsi="Garamond" w:cs="Arial"/>
          <w:bCs/>
          <w:iCs/>
          <w:sz w:val="24"/>
          <w:szCs w:val="24"/>
        </w:rPr>
        <w:t xml:space="preserve">Téléphone </w:t>
      </w:r>
      <w:r w:rsidRPr="00BE10B2">
        <w:rPr>
          <w:rFonts w:ascii="Garamond" w:hAnsi="Garamond" w:cs="Arial"/>
          <w:bCs/>
          <w:iCs/>
          <w:sz w:val="24"/>
          <w:szCs w:val="24"/>
          <w:shd w:val="clear" w:color="auto" w:fill="FFFFFF" w:themeFill="background1"/>
        </w:rPr>
        <w:t xml:space="preserve">: </w:t>
      </w:r>
      <w:r w:rsidRPr="00BE10B2">
        <w:rPr>
          <w:rFonts w:ascii="Garamond" w:hAnsi="Garamond" w:cs="Arial"/>
          <w:iCs/>
          <w:sz w:val="24"/>
          <w:szCs w:val="24"/>
          <w:shd w:val="clear" w:color="auto" w:fill="FFFFFF" w:themeFill="background1"/>
        </w:rPr>
        <w:t xml:space="preserve">01 43 98 80 39 </w:t>
      </w:r>
    </w:p>
    <w:p w14:paraId="3301B06A" w14:textId="063E6F80" w:rsidR="00BE10B2" w:rsidRPr="00BE10B2" w:rsidRDefault="00BE10B2" w:rsidP="00BE10B2">
      <w:pPr>
        <w:jc w:val="both"/>
        <w:rPr>
          <w:rStyle w:val="Lienhypertexte"/>
          <w:rFonts w:ascii="Garamond" w:hAnsi="Garamond" w:cs="Arial"/>
          <w:iCs/>
          <w:color w:val="auto"/>
          <w:sz w:val="24"/>
          <w:szCs w:val="24"/>
          <w:shd w:val="clear" w:color="auto" w:fill="FFFFFF" w:themeFill="background1"/>
        </w:rPr>
      </w:pPr>
      <w:r w:rsidRPr="00BE10B2">
        <w:rPr>
          <w:rFonts w:ascii="Garamond" w:hAnsi="Garamond" w:cs="Arial"/>
          <w:iCs/>
          <w:sz w:val="24"/>
          <w:szCs w:val="24"/>
          <w:shd w:val="clear" w:color="auto" w:fill="FFFFFF" w:themeFill="background1"/>
        </w:rPr>
        <w:t xml:space="preserve">Courriel : </w:t>
      </w:r>
      <w:hyperlink r:id="rId12" w:history="1">
        <w:r w:rsidRPr="00BE10B2">
          <w:rPr>
            <w:rStyle w:val="Lienhypertexte"/>
            <w:rFonts w:ascii="Garamond" w:hAnsi="Garamond" w:cs="Arial"/>
            <w:iCs/>
            <w:color w:val="auto"/>
            <w:sz w:val="24"/>
            <w:szCs w:val="24"/>
            <w:shd w:val="clear" w:color="auto" w:fill="FFFFFF" w:themeFill="background1"/>
          </w:rPr>
          <w:t>marches-publics@ign.fr</w:t>
        </w:r>
      </w:hyperlink>
    </w:p>
    <w:p w14:paraId="646818CA" w14:textId="77777777" w:rsidR="001F6AAB" w:rsidRPr="00BE10B2" w:rsidRDefault="001F6AAB" w:rsidP="001F6AAB">
      <w:pPr>
        <w:jc w:val="both"/>
        <w:rPr>
          <w:rFonts w:ascii="Garamond" w:hAnsi="Garamond" w:cs="Arial"/>
          <w:iCs/>
          <w:sz w:val="24"/>
          <w:szCs w:val="24"/>
          <w:shd w:val="clear" w:color="auto" w:fill="FFFFFF" w:themeFill="background1"/>
        </w:rPr>
      </w:pPr>
    </w:p>
    <w:p w14:paraId="088BDBDF" w14:textId="77777777" w:rsidR="001F6AAB" w:rsidRPr="00BE10B2" w:rsidRDefault="001F6AAB" w:rsidP="001F6AAB">
      <w:pPr>
        <w:tabs>
          <w:tab w:val="left" w:pos="720"/>
          <w:tab w:val="left" w:pos="851"/>
        </w:tabs>
        <w:jc w:val="both"/>
        <w:rPr>
          <w:rFonts w:ascii="Garamond" w:hAnsi="Garamond" w:cs="Arial"/>
          <w:i/>
          <w:iCs/>
          <w:sz w:val="24"/>
          <w:szCs w:val="24"/>
        </w:rPr>
      </w:pPr>
      <w:r w:rsidRPr="00BE10B2">
        <w:rPr>
          <w:rFonts w:ascii="Garamond" w:eastAsia="Wingdings" w:hAnsi="Garamond" w:cs="Wingdings"/>
          <w:b/>
          <w:spacing w:val="-10"/>
          <w:sz w:val="24"/>
          <w:szCs w:val="24"/>
        </w:rPr>
        <w:t></w:t>
      </w:r>
      <w:r w:rsidRPr="00BE10B2">
        <w:rPr>
          <w:rFonts w:ascii="Garamond" w:eastAsia="Arial" w:hAnsi="Garamond" w:cs="Arial"/>
          <w:b/>
          <w:spacing w:val="-10"/>
          <w:sz w:val="24"/>
          <w:szCs w:val="24"/>
        </w:rPr>
        <w:t xml:space="preserve"> </w:t>
      </w:r>
      <w:r w:rsidRPr="00BE10B2">
        <w:rPr>
          <w:rFonts w:ascii="Garamond" w:hAnsi="Garamond" w:cs="Arial"/>
          <w:sz w:val="24"/>
          <w:szCs w:val="24"/>
        </w:rPr>
        <w:t>Désignation, adresse, numéro de téléphone du comptable assignataire :</w:t>
      </w:r>
    </w:p>
    <w:p w14:paraId="787EAF5C" w14:textId="77777777" w:rsidR="001F6AAB" w:rsidRPr="00BE10B2" w:rsidRDefault="001F6AAB" w:rsidP="001F6AAB">
      <w:pPr>
        <w:jc w:val="both"/>
        <w:rPr>
          <w:rFonts w:ascii="Garamond" w:hAnsi="Garamond" w:cs="Arial"/>
          <w:b/>
          <w:bCs/>
          <w:i/>
          <w:iCs/>
          <w:sz w:val="24"/>
          <w:szCs w:val="24"/>
        </w:rPr>
      </w:pPr>
    </w:p>
    <w:p w14:paraId="5D63D77D" w14:textId="74F1E2B3" w:rsidR="004F32E5" w:rsidRPr="00BE10B2" w:rsidRDefault="004F32E5" w:rsidP="004F32E5">
      <w:pPr>
        <w:jc w:val="both"/>
        <w:rPr>
          <w:rFonts w:ascii="Garamond" w:hAnsi="Garamond" w:cs="Arial"/>
          <w:b/>
          <w:bCs/>
          <w:iCs/>
          <w:sz w:val="24"/>
          <w:szCs w:val="24"/>
        </w:rPr>
      </w:pPr>
      <w:r w:rsidRPr="00BE10B2">
        <w:rPr>
          <w:rFonts w:ascii="Garamond" w:hAnsi="Garamond" w:cs="Arial"/>
          <w:b/>
          <w:bCs/>
          <w:iCs/>
          <w:sz w:val="24"/>
          <w:szCs w:val="24"/>
        </w:rPr>
        <w:t>M</w:t>
      </w:r>
      <w:r w:rsidR="008D0FE7">
        <w:rPr>
          <w:rFonts w:ascii="Garamond" w:hAnsi="Garamond" w:cs="Arial"/>
          <w:b/>
          <w:bCs/>
          <w:iCs/>
          <w:sz w:val="24"/>
          <w:szCs w:val="24"/>
        </w:rPr>
        <w:t>adame</w:t>
      </w:r>
      <w:r w:rsidRPr="00BE10B2">
        <w:rPr>
          <w:rFonts w:ascii="Garamond" w:hAnsi="Garamond" w:cs="Arial"/>
          <w:b/>
          <w:bCs/>
          <w:iCs/>
          <w:sz w:val="24"/>
          <w:szCs w:val="24"/>
        </w:rPr>
        <w:t xml:space="preserve"> l’Agent Comptable </w:t>
      </w:r>
      <w:r w:rsidR="00BE10B2" w:rsidRPr="00BE10B2">
        <w:rPr>
          <w:rFonts w:ascii="Garamond" w:hAnsi="Garamond" w:cs="Arial"/>
          <w:b/>
          <w:bCs/>
          <w:iCs/>
          <w:sz w:val="24"/>
          <w:szCs w:val="24"/>
        </w:rPr>
        <w:t>de l’</w:t>
      </w:r>
      <w:r w:rsidRPr="00BE10B2">
        <w:rPr>
          <w:rFonts w:ascii="Garamond" w:hAnsi="Garamond" w:cs="Arial"/>
          <w:b/>
          <w:bCs/>
          <w:sz w:val="24"/>
          <w:szCs w:val="24"/>
        </w:rPr>
        <w:t>Institut national de l’information géographique et forestière</w:t>
      </w:r>
      <w:r w:rsidRPr="00BE10B2">
        <w:rPr>
          <w:rFonts w:ascii="Garamond" w:hAnsi="Garamond" w:cs="Arial"/>
          <w:b/>
          <w:bCs/>
          <w:iCs/>
          <w:sz w:val="24"/>
          <w:szCs w:val="24"/>
          <w:lang w:eastAsia="fr-FR"/>
        </w:rPr>
        <w:t xml:space="preserve"> </w:t>
      </w:r>
    </w:p>
    <w:p w14:paraId="5A4EC275" w14:textId="77777777" w:rsidR="004F32E5" w:rsidRPr="00BE10B2" w:rsidRDefault="004F32E5" w:rsidP="004F32E5">
      <w:pPr>
        <w:pStyle w:val="fcase2metab"/>
        <w:rPr>
          <w:rFonts w:ascii="Garamond" w:eastAsia="Wingdings" w:hAnsi="Garamond" w:cs="Arial"/>
          <w:spacing w:val="-10"/>
          <w:sz w:val="24"/>
          <w:szCs w:val="24"/>
        </w:rPr>
      </w:pPr>
      <w:r w:rsidRPr="00BE10B2">
        <w:rPr>
          <w:rFonts w:ascii="Garamond" w:eastAsia="Wingdings" w:hAnsi="Garamond" w:cs="Arial"/>
          <w:spacing w:val="-10"/>
          <w:sz w:val="24"/>
          <w:szCs w:val="24"/>
        </w:rPr>
        <w:t>73 avenue de Paris</w:t>
      </w:r>
    </w:p>
    <w:p w14:paraId="1A86D980" w14:textId="77777777" w:rsidR="004F32E5" w:rsidRPr="00BE10B2" w:rsidRDefault="004F32E5" w:rsidP="004F32E5">
      <w:pPr>
        <w:pStyle w:val="fcase2metab"/>
        <w:rPr>
          <w:rFonts w:ascii="Garamond" w:eastAsia="Wingdings" w:hAnsi="Garamond" w:cs="Arial"/>
          <w:spacing w:val="-10"/>
          <w:sz w:val="24"/>
          <w:szCs w:val="24"/>
        </w:rPr>
      </w:pPr>
      <w:r w:rsidRPr="00BE10B2">
        <w:rPr>
          <w:rFonts w:ascii="Garamond" w:eastAsia="Wingdings" w:hAnsi="Garamond" w:cs="Arial"/>
          <w:spacing w:val="-10"/>
          <w:sz w:val="24"/>
          <w:szCs w:val="24"/>
        </w:rPr>
        <w:t>94165 Saint Mandé Cedex</w:t>
      </w:r>
    </w:p>
    <w:p w14:paraId="4252B28E" w14:textId="352F71F4" w:rsidR="004F32E5" w:rsidRPr="00BE10B2" w:rsidRDefault="004F32E5" w:rsidP="004F32E5">
      <w:pPr>
        <w:pStyle w:val="fcase2metab"/>
        <w:rPr>
          <w:rFonts w:ascii="Garamond" w:eastAsia="Wingdings" w:hAnsi="Garamond" w:cs="Arial"/>
          <w:spacing w:val="-10"/>
          <w:sz w:val="24"/>
        </w:rPr>
      </w:pPr>
      <w:r w:rsidRPr="00BE10B2">
        <w:rPr>
          <w:rFonts w:ascii="Garamond" w:hAnsi="Garamond" w:cs="Arial"/>
          <w:bCs/>
          <w:iCs/>
          <w:sz w:val="24"/>
          <w:szCs w:val="24"/>
        </w:rPr>
        <w:t xml:space="preserve">Téléphone : </w:t>
      </w:r>
      <w:r w:rsidRPr="00BE10B2">
        <w:rPr>
          <w:rFonts w:ascii="Garamond" w:eastAsia="Wingdings" w:hAnsi="Garamond" w:cs="Arial"/>
          <w:spacing w:val="-10"/>
          <w:sz w:val="24"/>
        </w:rPr>
        <w:t>01 43 98 82 4</w:t>
      </w:r>
      <w:r w:rsidR="00BE10B2" w:rsidRPr="00BE10B2">
        <w:rPr>
          <w:rFonts w:ascii="Garamond" w:eastAsia="Wingdings" w:hAnsi="Garamond" w:cs="Arial"/>
          <w:spacing w:val="-10"/>
          <w:sz w:val="24"/>
        </w:rPr>
        <w:t>6</w:t>
      </w:r>
    </w:p>
    <w:p w14:paraId="7998CE1F" w14:textId="77777777" w:rsidR="004F32E5" w:rsidRPr="00BE10B2" w:rsidRDefault="004F32E5" w:rsidP="004F32E5">
      <w:pPr>
        <w:pStyle w:val="fcase2metab"/>
        <w:rPr>
          <w:rFonts w:ascii="Garamond" w:eastAsia="Wingdings" w:hAnsi="Garamond" w:cs="Arial"/>
          <w:spacing w:val="-10"/>
          <w:sz w:val="24"/>
        </w:rPr>
      </w:pPr>
      <w:r w:rsidRPr="00BE10B2">
        <w:rPr>
          <w:rFonts w:ascii="Garamond" w:hAnsi="Garamond" w:cs="Arial"/>
          <w:sz w:val="24"/>
          <w:szCs w:val="24"/>
        </w:rPr>
        <w:t>Courriel :</w:t>
      </w:r>
      <w:r w:rsidRPr="00BE10B2">
        <w:rPr>
          <w:rFonts w:ascii="Garamond" w:eastAsia="Wingdings" w:hAnsi="Garamond" w:cs="Arial"/>
          <w:spacing w:val="-10"/>
          <w:sz w:val="24"/>
        </w:rPr>
        <w:t xml:space="preserve"> </w:t>
      </w:r>
      <w:hyperlink r:id="rId13" w:history="1">
        <w:r w:rsidRPr="00BE10B2">
          <w:rPr>
            <w:rStyle w:val="Lienhypertexte"/>
            <w:rFonts w:ascii="Garamond" w:eastAsia="Wingdings" w:hAnsi="Garamond" w:cs="Arial"/>
            <w:color w:val="auto"/>
            <w:spacing w:val="-10"/>
            <w:sz w:val="24"/>
          </w:rPr>
          <w:t>service-facturier@ign.fr</w:t>
        </w:r>
      </w:hyperlink>
    </w:p>
    <w:p w14:paraId="2F493698" w14:textId="77777777" w:rsidR="007B312A" w:rsidRDefault="007B312A" w:rsidP="007B312A">
      <w:pPr>
        <w:pStyle w:val="fcase2metab"/>
        <w:rPr>
          <w:rFonts w:ascii="Arial" w:eastAsia="Wingdings" w:hAnsi="Arial" w:cs="Arial"/>
          <w:b/>
          <w:color w:val="66CCFF"/>
          <w:spacing w:val="-10"/>
        </w:rPr>
      </w:pPr>
    </w:p>
    <w:p w14:paraId="26C024AF" w14:textId="77777777" w:rsidR="007B312A" w:rsidRDefault="007B312A" w:rsidP="007B312A">
      <w:pPr>
        <w:pStyle w:val="fcase2metab"/>
        <w:rPr>
          <w:rFonts w:ascii="Arial" w:eastAsia="Wingdings" w:hAnsi="Arial" w:cs="Arial"/>
          <w:b/>
          <w:color w:val="66CCFF"/>
          <w:spacing w:val="-10"/>
        </w:rPr>
      </w:pPr>
    </w:p>
    <w:p w14:paraId="344C21A5" w14:textId="77777777" w:rsidR="007B312A" w:rsidRDefault="007B312A" w:rsidP="007B312A">
      <w:pPr>
        <w:pStyle w:val="fcase2metab"/>
        <w:rPr>
          <w:rFonts w:ascii="Arial" w:eastAsia="Wingdings" w:hAnsi="Arial" w:cs="Arial"/>
          <w:b/>
          <w:color w:val="66CCFF"/>
          <w:spacing w:val="-10"/>
        </w:rPr>
      </w:pPr>
    </w:p>
    <w:p w14:paraId="67B38923" w14:textId="77777777" w:rsidR="007B312A" w:rsidRDefault="007B312A" w:rsidP="007B312A">
      <w:pPr>
        <w:pStyle w:val="fcase2metab"/>
        <w:rPr>
          <w:rFonts w:ascii="Arial" w:eastAsia="Wingdings" w:hAnsi="Arial" w:cs="Arial"/>
          <w:b/>
          <w:color w:val="66CCFF"/>
          <w:spacing w:val="-10"/>
        </w:rPr>
      </w:pPr>
    </w:p>
    <w:p w14:paraId="6DA0E784" w14:textId="77777777" w:rsidR="007B312A" w:rsidRDefault="007B312A" w:rsidP="007B312A">
      <w:pPr>
        <w:pStyle w:val="fcase2metab"/>
        <w:rPr>
          <w:rFonts w:ascii="Arial" w:eastAsia="Wingdings" w:hAnsi="Arial" w:cs="Arial"/>
          <w:b/>
          <w:color w:val="66CCFF"/>
          <w:spacing w:val="-10"/>
        </w:rPr>
      </w:pPr>
    </w:p>
    <w:p w14:paraId="50DEB10F" w14:textId="77777777" w:rsidR="007B312A" w:rsidRDefault="007B312A" w:rsidP="007B312A">
      <w:pPr>
        <w:pStyle w:val="fcase2metab"/>
        <w:rPr>
          <w:rFonts w:ascii="Arial" w:eastAsia="Wingdings" w:hAnsi="Arial" w:cs="Arial"/>
          <w:b/>
          <w:color w:val="66CCFF"/>
          <w:spacing w:val="-10"/>
        </w:rPr>
      </w:pPr>
    </w:p>
    <w:p w14:paraId="0A3B5AE7" w14:textId="77777777" w:rsidR="007B312A" w:rsidRDefault="007B312A" w:rsidP="007B312A">
      <w:pPr>
        <w:pStyle w:val="fcase2metab"/>
        <w:rPr>
          <w:rFonts w:ascii="Arial" w:eastAsia="Wingdings" w:hAnsi="Arial" w:cs="Arial"/>
          <w:b/>
          <w:color w:val="66CCFF"/>
          <w:spacing w:val="-10"/>
        </w:rPr>
      </w:pPr>
    </w:p>
    <w:p w14:paraId="221B0A37" w14:textId="77777777" w:rsidR="007B312A" w:rsidRDefault="007B312A" w:rsidP="007B312A">
      <w:pPr>
        <w:pStyle w:val="fcase2metab"/>
        <w:rPr>
          <w:rFonts w:ascii="Arial" w:eastAsia="Wingdings" w:hAnsi="Arial" w:cs="Arial"/>
          <w:b/>
          <w:color w:val="66CCFF"/>
          <w:spacing w:val="-10"/>
        </w:rPr>
      </w:pPr>
    </w:p>
    <w:p w14:paraId="02639F99" w14:textId="77777777" w:rsidR="007B312A" w:rsidRDefault="007B312A" w:rsidP="007B312A">
      <w:pPr>
        <w:pStyle w:val="fcase2metab"/>
        <w:rPr>
          <w:rFonts w:ascii="Arial" w:eastAsia="Wingdings" w:hAnsi="Arial" w:cs="Arial"/>
          <w:b/>
          <w:color w:val="66CCFF"/>
          <w:spacing w:val="-10"/>
        </w:rPr>
      </w:pPr>
    </w:p>
    <w:p w14:paraId="42EE6C3A" w14:textId="77777777" w:rsidR="007B312A" w:rsidRDefault="007B312A" w:rsidP="007B312A">
      <w:pPr>
        <w:pStyle w:val="fcase2metab"/>
        <w:rPr>
          <w:rFonts w:ascii="Arial" w:eastAsia="Wingdings" w:hAnsi="Arial" w:cs="Arial"/>
          <w:b/>
          <w:color w:val="66CCFF"/>
          <w:spacing w:val="-10"/>
        </w:rPr>
      </w:pPr>
    </w:p>
    <w:p w14:paraId="4FBAB707" w14:textId="77777777" w:rsidR="007B312A" w:rsidRDefault="007B312A" w:rsidP="007B312A">
      <w:pPr>
        <w:pStyle w:val="fcase2metab"/>
        <w:rPr>
          <w:rFonts w:ascii="Arial" w:eastAsia="Wingdings" w:hAnsi="Arial" w:cs="Arial"/>
          <w:b/>
          <w:color w:val="66CCFF"/>
          <w:spacing w:val="-10"/>
        </w:rPr>
      </w:pPr>
    </w:p>
    <w:p w14:paraId="490C5CBC" w14:textId="77777777" w:rsidR="007B312A" w:rsidRDefault="007B312A" w:rsidP="007B312A">
      <w:pPr>
        <w:pStyle w:val="fcase2metab"/>
        <w:rPr>
          <w:rFonts w:ascii="Arial" w:eastAsia="Wingdings" w:hAnsi="Arial" w:cs="Arial"/>
          <w:b/>
          <w:color w:val="66CCFF"/>
          <w:spacing w:val="-10"/>
        </w:rPr>
      </w:pPr>
    </w:p>
    <w:p w14:paraId="7A4E864A" w14:textId="77777777" w:rsidR="007B312A" w:rsidRDefault="007B312A" w:rsidP="007B312A">
      <w:pPr>
        <w:pStyle w:val="fcase2metab"/>
        <w:rPr>
          <w:rFonts w:ascii="Arial" w:eastAsia="Wingdings" w:hAnsi="Arial" w:cs="Arial"/>
          <w:b/>
          <w:color w:val="66CCFF"/>
          <w:spacing w:val="-10"/>
        </w:rPr>
      </w:pPr>
    </w:p>
    <w:p w14:paraId="3182B799" w14:textId="77777777" w:rsidR="007B312A" w:rsidRDefault="007B312A" w:rsidP="007B312A">
      <w:pPr>
        <w:pStyle w:val="fcase2metab"/>
        <w:rPr>
          <w:rFonts w:ascii="Arial" w:eastAsia="Wingdings" w:hAnsi="Arial" w:cs="Arial"/>
          <w:b/>
          <w:color w:val="66CCFF"/>
          <w:spacing w:val="-10"/>
        </w:rPr>
      </w:pPr>
    </w:p>
    <w:p w14:paraId="7ECA4604" w14:textId="77777777" w:rsidR="007B312A" w:rsidRDefault="007B312A" w:rsidP="007B312A">
      <w:pPr>
        <w:pStyle w:val="fcase2metab"/>
        <w:rPr>
          <w:rFonts w:ascii="Arial" w:eastAsia="Wingdings" w:hAnsi="Arial" w:cs="Arial"/>
          <w:b/>
          <w:color w:val="66CCFF"/>
          <w:spacing w:val="-10"/>
        </w:rPr>
      </w:pPr>
    </w:p>
    <w:p w14:paraId="30ECF4B3" w14:textId="77777777" w:rsidR="00AF7611" w:rsidRDefault="00AF7611" w:rsidP="007B312A">
      <w:pPr>
        <w:pStyle w:val="fcase2metab"/>
        <w:rPr>
          <w:rFonts w:ascii="Arial" w:eastAsia="Wingdings" w:hAnsi="Arial" w:cs="Arial"/>
          <w:b/>
          <w:color w:val="66CCFF"/>
          <w:spacing w:val="-10"/>
        </w:rPr>
      </w:pPr>
    </w:p>
    <w:p w14:paraId="0D744A93" w14:textId="77777777" w:rsidR="007B312A" w:rsidRDefault="007B312A" w:rsidP="007B312A">
      <w:pPr>
        <w:pStyle w:val="fcase2metab"/>
        <w:rPr>
          <w:rFonts w:ascii="Arial" w:eastAsia="Wingdings" w:hAnsi="Arial" w:cs="Arial"/>
          <w:b/>
          <w:color w:val="66CCFF"/>
          <w:spacing w:val="-10"/>
        </w:rPr>
      </w:pPr>
    </w:p>
    <w:p w14:paraId="415DB12F" w14:textId="77777777" w:rsidR="007B312A" w:rsidRDefault="007B312A" w:rsidP="007B312A">
      <w:pPr>
        <w:pStyle w:val="fcase2metab"/>
        <w:rPr>
          <w:rFonts w:ascii="Arial" w:eastAsia="Wingdings" w:hAnsi="Arial" w:cs="Arial"/>
          <w:b/>
          <w:color w:val="66CCFF"/>
          <w:spacing w:val="-10"/>
        </w:rPr>
      </w:pPr>
    </w:p>
    <w:p w14:paraId="4263325D" w14:textId="77777777" w:rsidR="007B312A" w:rsidRDefault="007B312A" w:rsidP="007B312A">
      <w:pPr>
        <w:pStyle w:val="fcase2metab"/>
        <w:rPr>
          <w:rFonts w:ascii="Arial" w:eastAsia="Wingdings" w:hAnsi="Arial" w:cs="Arial"/>
          <w:b/>
          <w:color w:val="66CCFF"/>
          <w:spacing w:val="-10"/>
        </w:rPr>
      </w:pPr>
    </w:p>
    <w:p w14:paraId="728FEEE7" w14:textId="77777777" w:rsidR="007B312A" w:rsidRDefault="007B312A" w:rsidP="007B312A">
      <w:pPr>
        <w:pStyle w:val="fcase2metab"/>
        <w:rPr>
          <w:rFonts w:ascii="Arial" w:eastAsia="Wingdings" w:hAnsi="Arial" w:cs="Arial"/>
          <w:b/>
          <w:color w:val="66CCFF"/>
          <w:spacing w:val="-10"/>
        </w:rPr>
      </w:pPr>
    </w:p>
    <w:p w14:paraId="16CCFAF2" w14:textId="77777777" w:rsidR="007B312A" w:rsidRDefault="007B312A" w:rsidP="007B312A">
      <w:pPr>
        <w:pStyle w:val="fcase2metab"/>
        <w:rPr>
          <w:rFonts w:ascii="Arial" w:eastAsia="Wingdings" w:hAnsi="Arial" w:cs="Arial"/>
          <w:b/>
          <w:color w:val="66CCFF"/>
          <w:spacing w:val="-10"/>
        </w:rPr>
      </w:pPr>
    </w:p>
    <w:p w14:paraId="50C3E676" w14:textId="77777777" w:rsidR="007B312A" w:rsidRDefault="007B312A" w:rsidP="007B312A">
      <w:pPr>
        <w:pStyle w:val="fcase2metab"/>
        <w:rPr>
          <w:rFonts w:ascii="Arial" w:eastAsia="Wingdings" w:hAnsi="Arial" w:cs="Arial"/>
          <w:b/>
          <w:color w:val="66CCFF"/>
          <w:spacing w:val="-10"/>
        </w:rPr>
      </w:pPr>
    </w:p>
    <w:p w14:paraId="066D20D3" w14:textId="77777777" w:rsidR="001E4E77" w:rsidRDefault="001E4E77" w:rsidP="007B312A">
      <w:pPr>
        <w:pStyle w:val="fcase2metab"/>
        <w:rPr>
          <w:rFonts w:ascii="Arial" w:eastAsia="Wingdings" w:hAnsi="Arial" w:cs="Arial"/>
          <w:b/>
          <w:color w:val="66CCFF"/>
          <w:spacing w:val="-10"/>
        </w:rPr>
      </w:pPr>
    </w:p>
    <w:p w14:paraId="2390FDF8" w14:textId="6F1A1164" w:rsidR="007B312A" w:rsidRPr="001E4E77" w:rsidRDefault="007B312A" w:rsidP="007B312A">
      <w:pPr>
        <w:tabs>
          <w:tab w:val="left" w:pos="851"/>
          <w:tab w:val="left" w:pos="3402"/>
          <w:tab w:val="left" w:pos="6237"/>
          <w:tab w:val="left" w:pos="9072"/>
        </w:tabs>
        <w:jc w:val="both"/>
        <w:rPr>
          <w:rFonts w:ascii="Garamond" w:hAnsi="Garamond" w:cs="Arial"/>
          <w:i/>
          <w:sz w:val="24"/>
          <w:szCs w:val="24"/>
        </w:rPr>
      </w:pPr>
      <w:r w:rsidRPr="001E4E77">
        <w:rPr>
          <w:rFonts w:ascii="Garamond" w:hAnsi="Garamond" w:cs="Arial"/>
          <w:b/>
          <w:caps/>
          <w:sz w:val="24"/>
          <w:szCs w:val="24"/>
        </w:rPr>
        <w:t>P</w:t>
      </w:r>
      <w:r w:rsidRPr="001E4E77">
        <w:rPr>
          <w:rFonts w:ascii="Garamond" w:hAnsi="Garamond" w:cs="Arial"/>
          <w:b/>
          <w:sz w:val="24"/>
          <w:szCs w:val="24"/>
        </w:rPr>
        <w:t>our l</w:t>
      </w:r>
      <w:r w:rsidRPr="001E4E77">
        <w:rPr>
          <w:rFonts w:ascii="Garamond" w:hAnsi="Garamond" w:cs="Arial"/>
          <w:b/>
          <w:caps/>
          <w:sz w:val="24"/>
          <w:szCs w:val="24"/>
        </w:rPr>
        <w:t>’</w:t>
      </w:r>
      <w:r w:rsidR="008D0FE7">
        <w:rPr>
          <w:rFonts w:ascii="Garamond" w:hAnsi="Garamond" w:cs="Arial"/>
          <w:b/>
          <w:caps/>
          <w:sz w:val="24"/>
          <w:szCs w:val="24"/>
        </w:rPr>
        <w:t xml:space="preserve">IGN </w:t>
      </w:r>
      <w:r w:rsidRPr="001E4E77">
        <w:rPr>
          <w:rFonts w:ascii="Garamond" w:hAnsi="Garamond" w:cs="Arial"/>
          <w:b/>
          <w:sz w:val="24"/>
          <w:szCs w:val="24"/>
        </w:rPr>
        <w:t>:</w:t>
      </w:r>
    </w:p>
    <w:p w14:paraId="0C6BD93B" w14:textId="77777777" w:rsidR="007B312A" w:rsidRPr="001E4E77" w:rsidRDefault="007B312A" w:rsidP="007B312A">
      <w:pPr>
        <w:tabs>
          <w:tab w:val="left" w:pos="851"/>
          <w:tab w:val="left" w:pos="3402"/>
          <w:tab w:val="left" w:pos="6237"/>
          <w:tab w:val="left" w:pos="9072"/>
        </w:tabs>
        <w:jc w:val="both"/>
        <w:rPr>
          <w:rFonts w:ascii="Garamond" w:hAnsi="Garamond" w:cs="Arial"/>
          <w:sz w:val="24"/>
          <w:szCs w:val="24"/>
        </w:rPr>
      </w:pPr>
      <w:r w:rsidRPr="001E4E77">
        <w:rPr>
          <w:rFonts w:ascii="Garamond" w:hAnsi="Garamond" w:cs="Arial"/>
          <w:i/>
          <w:sz w:val="24"/>
          <w:szCs w:val="24"/>
        </w:rPr>
        <w:t>(Visa ou avis de l’autorité chargée du contrôle financier.)</w:t>
      </w:r>
    </w:p>
    <w:p w14:paraId="20796083" w14:textId="77777777" w:rsidR="007B312A" w:rsidRPr="001E4E77" w:rsidRDefault="007B312A" w:rsidP="007B312A">
      <w:pPr>
        <w:tabs>
          <w:tab w:val="left" w:pos="851"/>
        </w:tabs>
        <w:rPr>
          <w:rFonts w:ascii="Garamond" w:hAnsi="Garamond" w:cs="Arial"/>
          <w:sz w:val="24"/>
          <w:szCs w:val="24"/>
        </w:rPr>
      </w:pPr>
    </w:p>
    <w:p w14:paraId="6B783E48" w14:textId="77777777" w:rsidR="007B312A" w:rsidRPr="001E4E77" w:rsidRDefault="007B312A" w:rsidP="007B312A">
      <w:pPr>
        <w:tabs>
          <w:tab w:val="left" w:pos="851"/>
        </w:tabs>
        <w:rPr>
          <w:rFonts w:ascii="Garamond" w:hAnsi="Garamond" w:cs="Arial"/>
          <w:sz w:val="24"/>
          <w:szCs w:val="24"/>
        </w:rPr>
      </w:pPr>
    </w:p>
    <w:p w14:paraId="7EFA2EF0" w14:textId="77777777" w:rsidR="007B312A" w:rsidRPr="001E4E77" w:rsidRDefault="007B312A" w:rsidP="007B312A">
      <w:pPr>
        <w:tabs>
          <w:tab w:val="left" w:pos="851"/>
          <w:tab w:val="left" w:pos="5245"/>
          <w:tab w:val="left" w:pos="7371"/>
          <w:tab w:val="left" w:pos="7655"/>
        </w:tabs>
        <w:jc w:val="both"/>
        <w:rPr>
          <w:rFonts w:ascii="Garamond" w:hAnsi="Garamond"/>
          <w:sz w:val="24"/>
          <w:szCs w:val="24"/>
        </w:rPr>
      </w:pPr>
      <w:r w:rsidRPr="001E4E77">
        <w:rPr>
          <w:rFonts w:ascii="Garamond" w:hAnsi="Garamond" w:cs="Arial"/>
          <w:sz w:val="24"/>
          <w:szCs w:val="24"/>
        </w:rPr>
        <w:tab/>
        <w:t>A : …………………</w:t>
      </w:r>
      <w:proofErr w:type="gramStart"/>
      <w:r w:rsidRPr="001E4E77">
        <w:rPr>
          <w:rFonts w:ascii="Garamond" w:hAnsi="Garamond" w:cs="Arial"/>
          <w:sz w:val="24"/>
          <w:szCs w:val="24"/>
        </w:rPr>
        <w:t>… ,</w:t>
      </w:r>
      <w:proofErr w:type="gramEnd"/>
      <w:r w:rsidRPr="001E4E77">
        <w:rPr>
          <w:rFonts w:ascii="Garamond" w:hAnsi="Garamond" w:cs="Arial"/>
          <w:sz w:val="24"/>
          <w:szCs w:val="24"/>
        </w:rPr>
        <w:t xml:space="preserve"> le …………………</w:t>
      </w:r>
    </w:p>
    <w:p w14:paraId="5EE7A4D9" w14:textId="77777777" w:rsidR="007B312A" w:rsidRPr="001E4E77" w:rsidRDefault="007B312A" w:rsidP="007B312A">
      <w:pPr>
        <w:tabs>
          <w:tab w:val="left" w:pos="851"/>
        </w:tabs>
        <w:rPr>
          <w:rFonts w:ascii="Garamond" w:hAnsi="Garamond"/>
          <w:sz w:val="24"/>
          <w:szCs w:val="24"/>
        </w:rPr>
      </w:pPr>
    </w:p>
    <w:p w14:paraId="77ABF5D1" w14:textId="77777777" w:rsidR="007B312A" w:rsidRPr="001E4E77" w:rsidRDefault="007B312A" w:rsidP="007B312A">
      <w:pPr>
        <w:tabs>
          <w:tab w:val="left" w:pos="851"/>
        </w:tabs>
        <w:rPr>
          <w:rFonts w:ascii="Garamond" w:hAnsi="Garamond"/>
          <w:sz w:val="24"/>
          <w:szCs w:val="24"/>
        </w:rPr>
      </w:pPr>
    </w:p>
    <w:p w14:paraId="1B023CBA" w14:textId="77777777" w:rsidR="007B312A" w:rsidRPr="001E4E77" w:rsidRDefault="007B312A" w:rsidP="007B312A">
      <w:pPr>
        <w:tabs>
          <w:tab w:val="left" w:pos="851"/>
        </w:tabs>
        <w:rPr>
          <w:rFonts w:ascii="Garamond" w:hAnsi="Garamond"/>
          <w:sz w:val="24"/>
          <w:szCs w:val="24"/>
        </w:rPr>
      </w:pPr>
    </w:p>
    <w:p w14:paraId="3FE07154" w14:textId="77777777" w:rsidR="007B312A" w:rsidRPr="001E4E77" w:rsidRDefault="007B312A" w:rsidP="007B312A">
      <w:pPr>
        <w:tabs>
          <w:tab w:val="left" w:pos="851"/>
        </w:tabs>
        <w:rPr>
          <w:rFonts w:ascii="Garamond" w:hAnsi="Garamond"/>
          <w:sz w:val="24"/>
          <w:szCs w:val="24"/>
        </w:rPr>
      </w:pPr>
    </w:p>
    <w:p w14:paraId="2068817A" w14:textId="77777777" w:rsidR="007B312A" w:rsidRPr="001E4E77" w:rsidRDefault="007B312A" w:rsidP="007B312A">
      <w:pPr>
        <w:tabs>
          <w:tab w:val="left" w:pos="851"/>
        </w:tabs>
        <w:ind w:left="6804"/>
        <w:jc w:val="both"/>
        <w:rPr>
          <w:rFonts w:ascii="Garamond" w:hAnsi="Garamond" w:cs="Arial"/>
          <w:i/>
          <w:sz w:val="24"/>
          <w:szCs w:val="24"/>
        </w:rPr>
      </w:pPr>
      <w:r w:rsidRPr="001E4E77">
        <w:rPr>
          <w:rFonts w:ascii="Garamond" w:hAnsi="Garamond" w:cs="Arial"/>
          <w:sz w:val="24"/>
          <w:szCs w:val="24"/>
        </w:rPr>
        <w:t>Signature</w:t>
      </w:r>
    </w:p>
    <w:p w14:paraId="643BF69E" w14:textId="64481F3E" w:rsidR="007B312A" w:rsidRPr="001E4E77" w:rsidRDefault="007B312A" w:rsidP="007B312A">
      <w:pPr>
        <w:tabs>
          <w:tab w:val="left" w:pos="851"/>
        </w:tabs>
        <w:ind w:left="4820"/>
        <w:jc w:val="center"/>
        <w:rPr>
          <w:rFonts w:ascii="Garamond" w:hAnsi="Garamond"/>
          <w:sz w:val="24"/>
          <w:szCs w:val="24"/>
        </w:rPr>
      </w:pPr>
      <w:r w:rsidRPr="001E4E77">
        <w:rPr>
          <w:rFonts w:ascii="Garamond" w:hAnsi="Garamond" w:cs="Arial"/>
          <w:i/>
          <w:sz w:val="24"/>
          <w:szCs w:val="24"/>
        </w:rPr>
        <w:t>(</w:t>
      </w:r>
      <w:r w:rsidR="007F3E64" w:rsidRPr="001E4E77">
        <w:rPr>
          <w:rFonts w:ascii="Garamond" w:hAnsi="Garamond" w:cs="Arial"/>
          <w:i/>
          <w:sz w:val="24"/>
          <w:szCs w:val="24"/>
        </w:rPr>
        <w:t>Représentant</w:t>
      </w:r>
      <w:r w:rsidRPr="001E4E77">
        <w:rPr>
          <w:rFonts w:ascii="Garamond" w:hAnsi="Garamond" w:cs="Arial"/>
          <w:i/>
          <w:sz w:val="24"/>
          <w:szCs w:val="24"/>
        </w:rPr>
        <w:t xml:space="preserve"> de l’acheteur habilité à signer le marché public)</w:t>
      </w:r>
    </w:p>
    <w:p w14:paraId="6B70E84F" w14:textId="77777777" w:rsidR="007B312A" w:rsidRDefault="007B312A" w:rsidP="007B312A">
      <w:pPr>
        <w:tabs>
          <w:tab w:val="left" w:pos="851"/>
        </w:tabs>
        <w:jc w:val="both"/>
      </w:pPr>
    </w:p>
    <w:p w14:paraId="658D0187" w14:textId="77777777" w:rsidR="007B312A" w:rsidRDefault="007B312A" w:rsidP="007B312A">
      <w:pPr>
        <w:tabs>
          <w:tab w:val="left" w:pos="851"/>
        </w:tabs>
        <w:jc w:val="both"/>
      </w:pPr>
    </w:p>
    <w:p w14:paraId="6D80885C" w14:textId="77777777" w:rsidR="007B312A" w:rsidRDefault="007B312A" w:rsidP="007B312A">
      <w:pPr>
        <w:tabs>
          <w:tab w:val="left" w:pos="851"/>
        </w:tabs>
        <w:jc w:val="both"/>
      </w:pPr>
    </w:p>
    <w:p w14:paraId="76FC15F9" w14:textId="77777777" w:rsidR="007B312A" w:rsidRDefault="007B312A" w:rsidP="007B312A">
      <w:pPr>
        <w:tabs>
          <w:tab w:val="left" w:pos="851"/>
        </w:tabs>
        <w:jc w:val="both"/>
      </w:pPr>
    </w:p>
    <w:p w14:paraId="3FE3E8AB" w14:textId="77777777" w:rsidR="009B1CD0" w:rsidRPr="000F4FD8" w:rsidRDefault="009B1CD0" w:rsidP="009B45B9">
      <w:pPr>
        <w:tabs>
          <w:tab w:val="left" w:pos="851"/>
        </w:tabs>
        <w:rPr>
          <w:rFonts w:ascii="Garamond" w:hAnsi="Garamond" w:cs="Arial"/>
          <w:sz w:val="24"/>
          <w:szCs w:val="24"/>
        </w:rPr>
      </w:pPr>
    </w:p>
    <w:p w14:paraId="2561C1AA" w14:textId="77777777" w:rsidR="009B1CD0" w:rsidRPr="000F4FD8" w:rsidRDefault="009B1CD0" w:rsidP="009B45B9">
      <w:pPr>
        <w:tabs>
          <w:tab w:val="left" w:pos="851"/>
        </w:tabs>
        <w:rPr>
          <w:rFonts w:ascii="Garamond" w:hAnsi="Garamond" w:cs="Arial"/>
          <w:sz w:val="24"/>
          <w:szCs w:val="24"/>
        </w:rPr>
      </w:pPr>
    </w:p>
    <w:p w14:paraId="324F4C8F" w14:textId="77777777" w:rsidR="0039043A" w:rsidRDefault="0039043A" w:rsidP="009B45B9">
      <w:pPr>
        <w:tabs>
          <w:tab w:val="left" w:pos="851"/>
        </w:tabs>
        <w:jc w:val="both"/>
        <w:rPr>
          <w:rFonts w:ascii="Garamond" w:hAnsi="Garamond"/>
          <w:sz w:val="24"/>
          <w:szCs w:val="24"/>
        </w:rPr>
      </w:pPr>
    </w:p>
    <w:p w14:paraId="2738CD76" w14:textId="77777777" w:rsidR="0039043A" w:rsidRDefault="0039043A" w:rsidP="009B45B9">
      <w:pPr>
        <w:tabs>
          <w:tab w:val="left" w:pos="851"/>
        </w:tabs>
        <w:jc w:val="both"/>
        <w:rPr>
          <w:rFonts w:ascii="Garamond" w:hAnsi="Garamond"/>
          <w:sz w:val="24"/>
          <w:szCs w:val="24"/>
        </w:rPr>
      </w:pPr>
    </w:p>
    <w:p w14:paraId="492EF498" w14:textId="77777777" w:rsidR="0039043A" w:rsidRDefault="0039043A" w:rsidP="009B45B9">
      <w:pPr>
        <w:tabs>
          <w:tab w:val="left" w:pos="851"/>
        </w:tabs>
        <w:jc w:val="both"/>
        <w:rPr>
          <w:rFonts w:ascii="Garamond" w:hAnsi="Garamond"/>
          <w:sz w:val="24"/>
          <w:szCs w:val="24"/>
        </w:rPr>
      </w:pPr>
    </w:p>
    <w:p w14:paraId="296A450F" w14:textId="77777777" w:rsidR="0039043A" w:rsidRDefault="0039043A" w:rsidP="009B45B9">
      <w:pPr>
        <w:tabs>
          <w:tab w:val="left" w:pos="851"/>
        </w:tabs>
        <w:jc w:val="both"/>
        <w:rPr>
          <w:rFonts w:ascii="Garamond" w:hAnsi="Garamond"/>
          <w:sz w:val="24"/>
          <w:szCs w:val="24"/>
        </w:rPr>
      </w:pPr>
    </w:p>
    <w:p w14:paraId="6CE8221E" w14:textId="77777777" w:rsidR="0039043A" w:rsidRDefault="0039043A" w:rsidP="009B45B9">
      <w:pPr>
        <w:tabs>
          <w:tab w:val="left" w:pos="851"/>
        </w:tabs>
        <w:jc w:val="both"/>
        <w:rPr>
          <w:rFonts w:ascii="Garamond" w:hAnsi="Garamond"/>
          <w:sz w:val="24"/>
          <w:szCs w:val="24"/>
        </w:rPr>
      </w:pPr>
    </w:p>
    <w:p w14:paraId="2071D8A7" w14:textId="77777777" w:rsidR="0039043A" w:rsidRDefault="0039043A" w:rsidP="009B45B9">
      <w:pPr>
        <w:tabs>
          <w:tab w:val="left" w:pos="851"/>
        </w:tabs>
        <w:jc w:val="both"/>
        <w:rPr>
          <w:rFonts w:ascii="Garamond" w:hAnsi="Garamond"/>
          <w:sz w:val="24"/>
          <w:szCs w:val="24"/>
        </w:rPr>
      </w:pPr>
    </w:p>
    <w:p w14:paraId="4A914CF8" w14:textId="77777777" w:rsidR="0039043A" w:rsidRPr="000F4FD8" w:rsidRDefault="0039043A" w:rsidP="009B45B9">
      <w:pPr>
        <w:tabs>
          <w:tab w:val="left" w:pos="851"/>
        </w:tabs>
        <w:jc w:val="both"/>
        <w:rPr>
          <w:rFonts w:ascii="Garamond" w:hAnsi="Garamond"/>
          <w:sz w:val="24"/>
          <w:szCs w:val="24"/>
        </w:rPr>
      </w:pPr>
    </w:p>
    <w:p w14:paraId="434298D1" w14:textId="77777777" w:rsidR="002C2CA3" w:rsidRPr="000F4FD8" w:rsidRDefault="002C2CA3" w:rsidP="009B45B9">
      <w:pPr>
        <w:tabs>
          <w:tab w:val="left" w:pos="851"/>
        </w:tabs>
        <w:jc w:val="both"/>
        <w:rPr>
          <w:rFonts w:ascii="Garamond" w:hAnsi="Garamond"/>
          <w:sz w:val="24"/>
          <w:szCs w:val="24"/>
        </w:rPr>
      </w:pPr>
    </w:p>
    <w:p w14:paraId="6CED51C8" w14:textId="77777777" w:rsidR="002C2CA3" w:rsidRPr="000F4FD8" w:rsidRDefault="002C2CA3" w:rsidP="009B45B9">
      <w:pPr>
        <w:tabs>
          <w:tab w:val="left" w:pos="851"/>
        </w:tabs>
        <w:jc w:val="both"/>
        <w:rPr>
          <w:rFonts w:ascii="Garamond" w:hAnsi="Garamond"/>
          <w:sz w:val="24"/>
          <w:szCs w:val="24"/>
        </w:rPr>
      </w:pPr>
    </w:p>
    <w:p w14:paraId="676746E9" w14:textId="77777777" w:rsidR="002C2CA3" w:rsidRPr="000F4FD8" w:rsidRDefault="002C2CA3" w:rsidP="009B45B9">
      <w:pPr>
        <w:tabs>
          <w:tab w:val="left" w:pos="851"/>
        </w:tabs>
        <w:jc w:val="both"/>
        <w:rPr>
          <w:rFonts w:ascii="Garamond" w:hAnsi="Garamond"/>
          <w:sz w:val="24"/>
          <w:szCs w:val="24"/>
        </w:rPr>
      </w:pPr>
    </w:p>
    <w:p w14:paraId="00185029" w14:textId="77777777" w:rsidR="002C2CA3" w:rsidRPr="000F4FD8" w:rsidRDefault="002C2CA3" w:rsidP="009B45B9">
      <w:pPr>
        <w:tabs>
          <w:tab w:val="left" w:pos="851"/>
        </w:tabs>
        <w:jc w:val="both"/>
        <w:rPr>
          <w:rFonts w:ascii="Garamond" w:hAnsi="Garamond"/>
          <w:sz w:val="24"/>
          <w:szCs w:val="24"/>
        </w:rPr>
      </w:pPr>
    </w:p>
    <w:p w14:paraId="3FC7DD82" w14:textId="77777777" w:rsidR="002C2CA3" w:rsidRPr="000F4FD8" w:rsidRDefault="002C2CA3" w:rsidP="009B45B9">
      <w:pPr>
        <w:tabs>
          <w:tab w:val="left" w:pos="851"/>
        </w:tabs>
        <w:jc w:val="both"/>
        <w:rPr>
          <w:rFonts w:ascii="Garamond" w:hAnsi="Garamond"/>
          <w:sz w:val="24"/>
          <w:szCs w:val="24"/>
        </w:rPr>
      </w:pPr>
    </w:p>
    <w:p w14:paraId="718988EF" w14:textId="77777777" w:rsidR="002C2CA3" w:rsidRDefault="002C2CA3" w:rsidP="009B45B9">
      <w:pPr>
        <w:tabs>
          <w:tab w:val="left" w:pos="851"/>
        </w:tabs>
        <w:jc w:val="both"/>
        <w:rPr>
          <w:rFonts w:ascii="Garamond" w:hAnsi="Garamond"/>
          <w:sz w:val="24"/>
          <w:szCs w:val="24"/>
        </w:rPr>
      </w:pPr>
    </w:p>
    <w:p w14:paraId="445735F4" w14:textId="77777777" w:rsidR="00EB5E5F" w:rsidRDefault="00EB5E5F" w:rsidP="009B45B9">
      <w:pPr>
        <w:tabs>
          <w:tab w:val="left" w:pos="851"/>
        </w:tabs>
        <w:jc w:val="both"/>
        <w:rPr>
          <w:rFonts w:ascii="Garamond" w:hAnsi="Garamond"/>
          <w:sz w:val="24"/>
          <w:szCs w:val="24"/>
        </w:rPr>
      </w:pPr>
    </w:p>
    <w:p w14:paraId="60BDB8AA" w14:textId="77777777" w:rsidR="00EB5E5F" w:rsidRDefault="00EB5E5F" w:rsidP="009B45B9">
      <w:pPr>
        <w:tabs>
          <w:tab w:val="left" w:pos="851"/>
        </w:tabs>
        <w:jc w:val="both"/>
        <w:rPr>
          <w:rFonts w:ascii="Garamond" w:hAnsi="Garamond"/>
          <w:sz w:val="24"/>
          <w:szCs w:val="24"/>
        </w:rPr>
      </w:pPr>
    </w:p>
    <w:p w14:paraId="69624898" w14:textId="77777777" w:rsidR="00EB5E5F" w:rsidRDefault="00EB5E5F" w:rsidP="009B45B9">
      <w:pPr>
        <w:tabs>
          <w:tab w:val="left" w:pos="851"/>
        </w:tabs>
        <w:jc w:val="both"/>
        <w:rPr>
          <w:rFonts w:ascii="Garamond" w:hAnsi="Garamond"/>
          <w:sz w:val="24"/>
          <w:szCs w:val="24"/>
        </w:rPr>
      </w:pPr>
    </w:p>
    <w:p w14:paraId="7A87CC34" w14:textId="77777777" w:rsidR="00EB5E5F" w:rsidRDefault="00EB5E5F" w:rsidP="009B45B9">
      <w:pPr>
        <w:tabs>
          <w:tab w:val="left" w:pos="851"/>
        </w:tabs>
        <w:jc w:val="both"/>
        <w:rPr>
          <w:rFonts w:ascii="Garamond" w:hAnsi="Garamond"/>
          <w:sz w:val="24"/>
          <w:szCs w:val="24"/>
        </w:rPr>
      </w:pPr>
    </w:p>
    <w:p w14:paraId="46B1D0B0" w14:textId="77777777" w:rsidR="00EB5E5F" w:rsidRPr="000F4FD8" w:rsidRDefault="00EB5E5F" w:rsidP="009B45B9">
      <w:pPr>
        <w:tabs>
          <w:tab w:val="left" w:pos="851"/>
        </w:tabs>
        <w:jc w:val="both"/>
        <w:rPr>
          <w:rFonts w:ascii="Garamond" w:hAnsi="Garamond"/>
          <w:sz w:val="24"/>
          <w:szCs w:val="24"/>
        </w:rPr>
      </w:pPr>
    </w:p>
    <w:p w14:paraId="2E9FDC0F" w14:textId="77777777" w:rsidR="002C2CA3" w:rsidRPr="000F4FD8" w:rsidRDefault="002C2CA3" w:rsidP="009B45B9">
      <w:pPr>
        <w:tabs>
          <w:tab w:val="left" w:pos="851"/>
        </w:tabs>
        <w:jc w:val="both"/>
        <w:rPr>
          <w:rFonts w:ascii="Garamond" w:hAnsi="Garamond"/>
          <w:sz w:val="24"/>
          <w:szCs w:val="24"/>
        </w:rPr>
      </w:pPr>
    </w:p>
    <w:p w14:paraId="45CA0969" w14:textId="77777777" w:rsidR="002C2CA3" w:rsidRPr="000F4FD8" w:rsidRDefault="002C2CA3" w:rsidP="009B45B9">
      <w:pPr>
        <w:tabs>
          <w:tab w:val="left" w:pos="851"/>
        </w:tabs>
        <w:jc w:val="both"/>
        <w:rPr>
          <w:rFonts w:ascii="Garamond" w:hAnsi="Garamond"/>
          <w:sz w:val="24"/>
          <w:szCs w:val="24"/>
        </w:rPr>
      </w:pPr>
    </w:p>
    <w:p w14:paraId="72D7D270" w14:textId="77777777" w:rsidR="002C2CA3" w:rsidRPr="000F4FD8" w:rsidRDefault="002C2CA3" w:rsidP="009B45B9">
      <w:pPr>
        <w:tabs>
          <w:tab w:val="left" w:pos="851"/>
        </w:tabs>
        <w:jc w:val="both"/>
        <w:rPr>
          <w:rFonts w:ascii="Garamond" w:hAnsi="Garamond"/>
          <w:sz w:val="24"/>
          <w:szCs w:val="24"/>
        </w:rPr>
      </w:pPr>
    </w:p>
    <w:p w14:paraId="5CB115F6" w14:textId="77777777" w:rsidR="009B1CD0" w:rsidRDefault="009B1CD0" w:rsidP="009B45B9">
      <w:pPr>
        <w:tabs>
          <w:tab w:val="left" w:pos="851"/>
          <w:tab w:val="left" w:pos="3402"/>
        </w:tabs>
        <w:spacing w:before="120" w:after="120"/>
        <w:jc w:val="both"/>
        <w:rPr>
          <w:rFonts w:ascii="Garamond" w:hAnsi="Garamond"/>
          <w:sz w:val="24"/>
          <w:szCs w:val="24"/>
        </w:rPr>
      </w:pPr>
    </w:p>
    <w:p w14:paraId="10A46133" w14:textId="77777777" w:rsidR="007B312A" w:rsidRDefault="007B312A" w:rsidP="009B45B9">
      <w:pPr>
        <w:tabs>
          <w:tab w:val="left" w:pos="851"/>
          <w:tab w:val="left" w:pos="3402"/>
        </w:tabs>
        <w:spacing w:before="120" w:after="120"/>
        <w:jc w:val="both"/>
        <w:rPr>
          <w:rFonts w:ascii="Garamond" w:hAnsi="Garamond"/>
          <w:sz w:val="24"/>
          <w:szCs w:val="24"/>
        </w:rPr>
      </w:pPr>
    </w:p>
    <w:p w14:paraId="0D31AB69" w14:textId="77777777" w:rsidR="007B312A" w:rsidRDefault="007B312A" w:rsidP="009B45B9">
      <w:pPr>
        <w:tabs>
          <w:tab w:val="left" w:pos="851"/>
          <w:tab w:val="left" w:pos="3402"/>
        </w:tabs>
        <w:spacing w:before="120" w:after="120"/>
        <w:jc w:val="both"/>
        <w:rPr>
          <w:rFonts w:ascii="Garamond" w:hAnsi="Garamond"/>
          <w:sz w:val="24"/>
          <w:szCs w:val="24"/>
        </w:rPr>
      </w:pPr>
    </w:p>
    <w:p w14:paraId="4589925E" w14:textId="77777777" w:rsidR="007B312A" w:rsidRDefault="007B312A" w:rsidP="009B45B9">
      <w:pPr>
        <w:tabs>
          <w:tab w:val="left" w:pos="851"/>
          <w:tab w:val="left" w:pos="3402"/>
        </w:tabs>
        <w:spacing w:before="120" w:after="120"/>
        <w:jc w:val="both"/>
        <w:rPr>
          <w:rFonts w:ascii="Garamond" w:hAnsi="Garamond"/>
          <w:sz w:val="24"/>
          <w:szCs w:val="24"/>
        </w:rPr>
      </w:pPr>
    </w:p>
    <w:p w14:paraId="49C0F4F8" w14:textId="77777777" w:rsidR="007B312A" w:rsidRDefault="007B312A" w:rsidP="009B45B9">
      <w:pPr>
        <w:tabs>
          <w:tab w:val="left" w:pos="851"/>
          <w:tab w:val="left" w:pos="3402"/>
        </w:tabs>
        <w:spacing w:before="120" w:after="120"/>
        <w:jc w:val="both"/>
        <w:rPr>
          <w:rFonts w:ascii="Garamond" w:hAnsi="Garamond"/>
          <w:sz w:val="24"/>
          <w:szCs w:val="24"/>
        </w:rPr>
      </w:pPr>
    </w:p>
    <w:p w14:paraId="0A829940" w14:textId="77777777" w:rsidR="007B312A" w:rsidRDefault="007B312A" w:rsidP="009B45B9">
      <w:pPr>
        <w:tabs>
          <w:tab w:val="left" w:pos="851"/>
          <w:tab w:val="left" w:pos="3402"/>
        </w:tabs>
        <w:spacing w:before="120" w:after="120"/>
        <w:jc w:val="both"/>
        <w:rPr>
          <w:rFonts w:ascii="Garamond" w:hAnsi="Garamond"/>
          <w:sz w:val="24"/>
          <w:szCs w:val="24"/>
        </w:rPr>
      </w:pPr>
    </w:p>
    <w:p w14:paraId="4F3DE6D8" w14:textId="77777777" w:rsidR="007B312A" w:rsidRDefault="007B312A" w:rsidP="009B45B9">
      <w:pPr>
        <w:tabs>
          <w:tab w:val="left" w:pos="851"/>
          <w:tab w:val="left" w:pos="3402"/>
        </w:tabs>
        <w:spacing w:before="120" w:after="120"/>
        <w:jc w:val="both"/>
        <w:rPr>
          <w:rFonts w:ascii="Garamond" w:hAnsi="Garamond"/>
          <w:sz w:val="24"/>
          <w:szCs w:val="24"/>
        </w:rPr>
      </w:pPr>
    </w:p>
    <w:p w14:paraId="14CDC7F6" w14:textId="77777777" w:rsidR="007B312A" w:rsidRDefault="007B312A" w:rsidP="009B45B9">
      <w:pPr>
        <w:tabs>
          <w:tab w:val="left" w:pos="851"/>
          <w:tab w:val="left" w:pos="3402"/>
        </w:tabs>
        <w:spacing w:before="120" w:after="120"/>
        <w:jc w:val="both"/>
        <w:rPr>
          <w:rFonts w:ascii="Garamond" w:hAnsi="Garamond"/>
          <w:sz w:val="24"/>
          <w:szCs w:val="24"/>
        </w:rPr>
      </w:pPr>
    </w:p>
    <w:p w14:paraId="357CD387" w14:textId="77777777" w:rsidR="007B312A" w:rsidRDefault="007B312A" w:rsidP="009B45B9">
      <w:pPr>
        <w:tabs>
          <w:tab w:val="left" w:pos="851"/>
          <w:tab w:val="left" w:pos="3402"/>
        </w:tabs>
        <w:spacing w:before="120" w:after="120"/>
        <w:jc w:val="both"/>
        <w:rPr>
          <w:rFonts w:ascii="Garamond" w:hAnsi="Garamond"/>
          <w:sz w:val="24"/>
          <w:szCs w:val="24"/>
        </w:rPr>
      </w:pPr>
    </w:p>
    <w:p w14:paraId="10CBAD80" w14:textId="77777777" w:rsidR="007B312A" w:rsidRDefault="007B312A" w:rsidP="009B45B9">
      <w:pPr>
        <w:tabs>
          <w:tab w:val="left" w:pos="851"/>
          <w:tab w:val="left" w:pos="3402"/>
        </w:tabs>
        <w:spacing w:before="120" w:after="120"/>
        <w:jc w:val="both"/>
        <w:rPr>
          <w:rFonts w:ascii="Garamond" w:hAnsi="Garamond"/>
          <w:sz w:val="24"/>
          <w:szCs w:val="24"/>
        </w:rPr>
      </w:pPr>
    </w:p>
    <w:p w14:paraId="70CBB79A" w14:textId="77777777" w:rsidR="00AF7611" w:rsidRDefault="00AF7611" w:rsidP="009B45B9">
      <w:pPr>
        <w:tabs>
          <w:tab w:val="left" w:pos="851"/>
          <w:tab w:val="left" w:pos="3402"/>
        </w:tabs>
        <w:spacing w:before="120" w:after="120"/>
        <w:jc w:val="both"/>
        <w:rPr>
          <w:rFonts w:ascii="Garamond" w:hAnsi="Garamond"/>
          <w:sz w:val="24"/>
          <w:szCs w:val="24"/>
        </w:rPr>
      </w:pPr>
    </w:p>
    <w:sectPr w:rsidR="00AF7611" w:rsidSect="001C6CE7">
      <w:type w:val="continuous"/>
      <w:pgSz w:w="11906" w:h="16838"/>
      <w:pgMar w:top="567" w:right="851" w:bottom="993"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0F8E5" w14:textId="77777777" w:rsidR="007927B1" w:rsidRDefault="007927B1">
      <w:r>
        <w:separator/>
      </w:r>
    </w:p>
  </w:endnote>
  <w:endnote w:type="continuationSeparator" w:id="0">
    <w:p w14:paraId="756213E8" w14:textId="77777777" w:rsidR="007927B1" w:rsidRDefault="0079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60C10043" w14:textId="77777777" w:rsidTr="001C6CE7">
      <w:trPr>
        <w:tblHeader/>
      </w:trPr>
      <w:tc>
        <w:tcPr>
          <w:tcW w:w="2906" w:type="dxa"/>
          <w:shd w:val="clear" w:color="auto" w:fill="66CCFF"/>
        </w:tcPr>
        <w:p w14:paraId="6E65B0B5" w14:textId="77777777" w:rsidR="00413B0D" w:rsidRDefault="00E47798" w:rsidP="00800155">
          <w:pPr>
            <w:ind w:right="-641"/>
            <w:rPr>
              <w:rFonts w:ascii="Garamond" w:hAnsi="Garamond" w:cs="Arial"/>
              <w:b/>
            </w:rPr>
          </w:pPr>
          <w:r w:rsidRPr="00645673">
            <w:rPr>
              <w:rFonts w:ascii="Garamond" w:hAnsi="Garamond" w:cs="Arial"/>
              <w:b/>
            </w:rPr>
            <w:t>ATTRI1</w:t>
          </w:r>
          <w:r w:rsidR="009B1CD0" w:rsidRPr="00645673">
            <w:rPr>
              <w:rFonts w:ascii="Garamond" w:hAnsi="Garamond" w:cs="Arial"/>
              <w:b/>
            </w:rPr>
            <w:t xml:space="preserve"> </w:t>
          </w:r>
          <w:r w:rsidRPr="00645673">
            <w:rPr>
              <w:rFonts w:ascii="Garamond" w:hAnsi="Garamond" w:cs="Arial"/>
              <w:b/>
            </w:rPr>
            <w:t>–</w:t>
          </w:r>
          <w:r w:rsidR="009B1CD0" w:rsidRPr="00645673">
            <w:rPr>
              <w:rFonts w:ascii="Garamond" w:hAnsi="Garamond" w:cs="Arial"/>
              <w:b/>
            </w:rPr>
            <w:t xml:space="preserve"> Acte</w:t>
          </w:r>
          <w:r w:rsidRPr="00645673">
            <w:rPr>
              <w:rFonts w:ascii="Garamond" w:hAnsi="Garamond" w:cs="Arial"/>
              <w:b/>
            </w:rPr>
            <w:t xml:space="preserve"> </w:t>
          </w:r>
          <w:r w:rsidR="009B1CD0" w:rsidRPr="00645673">
            <w:rPr>
              <w:rFonts w:ascii="Garamond" w:hAnsi="Garamond" w:cs="Arial"/>
              <w:b/>
            </w:rPr>
            <w:t>d’engagement</w:t>
          </w:r>
          <w:r w:rsidR="00413B0D">
            <w:rPr>
              <w:rFonts w:ascii="Garamond" w:hAnsi="Garamond" w:cs="Arial"/>
              <w:b/>
            </w:rPr>
            <w:t xml:space="preserve"> </w:t>
          </w:r>
        </w:p>
        <w:p w14:paraId="4E38F222" w14:textId="77777777" w:rsidR="00413B0D" w:rsidRPr="00413B0D" w:rsidRDefault="001F6AAB" w:rsidP="00800155">
          <w:pPr>
            <w:ind w:right="-641"/>
            <w:rPr>
              <w:rFonts w:ascii="Garamond" w:hAnsi="Garamond" w:cs="Arial"/>
              <w:b/>
            </w:rPr>
          </w:pPr>
          <w:r>
            <w:rPr>
              <w:rFonts w:ascii="Garamond" w:hAnsi="Garamond" w:cs="Arial"/>
              <w:b/>
            </w:rPr>
            <w:t>IGN</w:t>
          </w:r>
        </w:p>
      </w:tc>
      <w:tc>
        <w:tcPr>
          <w:tcW w:w="5528" w:type="dxa"/>
          <w:shd w:val="clear" w:color="auto" w:fill="66CCFF"/>
        </w:tcPr>
        <w:p w14:paraId="79ADEF38" w14:textId="77777777" w:rsidR="00F42991" w:rsidRDefault="00F42991" w:rsidP="00F42991">
          <w:pPr>
            <w:keepLines/>
            <w:jc w:val="center"/>
            <w:rPr>
              <w:rFonts w:ascii="Garamond" w:hAnsi="Garamond" w:cs="Arial"/>
              <w:b/>
            </w:rPr>
          </w:pPr>
          <w:r>
            <w:rPr>
              <w:rFonts w:ascii="Garamond" w:hAnsi="Garamond" w:cs="Arial"/>
              <w:b/>
            </w:rPr>
            <w:t>Marché n° : ……….</w:t>
          </w:r>
        </w:p>
        <w:p w14:paraId="20BF34A0" w14:textId="2A0C84F4" w:rsidR="006219A5" w:rsidRPr="00C50A84" w:rsidRDefault="0072174A" w:rsidP="00F42991">
          <w:pPr>
            <w:keepLines/>
            <w:jc w:val="center"/>
            <w:rPr>
              <w:rFonts w:ascii="Garamond" w:hAnsi="Garamond" w:cs="Arial"/>
              <w:lang w:eastAsia="fr-FR"/>
            </w:rPr>
          </w:pPr>
          <w:r>
            <w:rPr>
              <w:rFonts w:ascii="Garamond" w:hAnsi="Garamond" w:cs="Arial"/>
              <w:b/>
            </w:rPr>
            <w:t>Prestations de gardiennage</w:t>
          </w:r>
          <w:r w:rsidR="00EA79D2">
            <w:rPr>
              <w:rFonts w:ascii="Garamond" w:hAnsi="Garamond" w:cs="Arial"/>
              <w:b/>
            </w:rPr>
            <w:t>, sécurité incendie</w:t>
          </w:r>
          <w:r>
            <w:rPr>
              <w:rFonts w:ascii="Garamond" w:hAnsi="Garamond" w:cs="Arial"/>
              <w:b/>
            </w:rPr>
            <w:t xml:space="preserve"> et surveillance du site</w:t>
          </w:r>
        </w:p>
      </w:tc>
      <w:tc>
        <w:tcPr>
          <w:tcW w:w="896" w:type="dxa"/>
          <w:shd w:val="clear" w:color="auto" w:fill="66CCFF"/>
        </w:tcPr>
        <w:p w14:paraId="6252AC93" w14:textId="77777777" w:rsidR="009B1CD0" w:rsidRPr="00645673" w:rsidRDefault="009B1CD0">
          <w:pPr>
            <w:tabs>
              <w:tab w:val="center" w:pos="1366"/>
              <w:tab w:val="right" w:pos="2733"/>
            </w:tabs>
            <w:rPr>
              <w:rFonts w:ascii="Garamond" w:hAnsi="Garamond"/>
            </w:rPr>
          </w:pPr>
          <w:r w:rsidRPr="00645673">
            <w:rPr>
              <w:rFonts w:ascii="Garamond" w:hAnsi="Garamond" w:cs="Arial"/>
              <w:b/>
            </w:rPr>
            <w:t xml:space="preserve">Page : </w:t>
          </w:r>
        </w:p>
      </w:tc>
      <w:tc>
        <w:tcPr>
          <w:tcW w:w="567" w:type="dxa"/>
          <w:shd w:val="clear" w:color="auto" w:fill="66CCFF"/>
        </w:tcPr>
        <w:p w14:paraId="18B36410" w14:textId="04EE894B" w:rsidR="009B1CD0" w:rsidRPr="00645673" w:rsidRDefault="009B1CD0">
          <w:pPr>
            <w:jc w:val="center"/>
            <w:rPr>
              <w:rFonts w:ascii="Garamond" w:hAnsi="Garamond" w:cs="Arial"/>
              <w:b/>
            </w:rPr>
          </w:pPr>
          <w:r w:rsidRPr="00645673">
            <w:rPr>
              <w:rStyle w:val="Numrodepage"/>
              <w:rFonts w:ascii="Garamond" w:hAnsi="Garamond" w:cs="Arial"/>
              <w:b/>
            </w:rPr>
            <w:fldChar w:fldCharType="begin"/>
          </w:r>
          <w:r w:rsidRPr="00645673">
            <w:rPr>
              <w:rStyle w:val="Numrodepage"/>
              <w:rFonts w:ascii="Garamond" w:hAnsi="Garamond" w:cs="Arial"/>
              <w:b/>
            </w:rPr>
            <w:instrText xml:space="preserve"> PAGE </w:instrText>
          </w:r>
          <w:r w:rsidRPr="00645673">
            <w:rPr>
              <w:rStyle w:val="Numrodepage"/>
              <w:rFonts w:ascii="Garamond" w:hAnsi="Garamond" w:cs="Arial"/>
              <w:b/>
            </w:rPr>
            <w:fldChar w:fldCharType="separate"/>
          </w:r>
          <w:r w:rsidR="00EA79D2">
            <w:rPr>
              <w:rStyle w:val="Numrodepage"/>
              <w:rFonts w:ascii="Garamond" w:hAnsi="Garamond" w:cs="Arial"/>
              <w:b/>
              <w:noProof/>
            </w:rPr>
            <w:t>1</w:t>
          </w:r>
          <w:r w:rsidRPr="00645673">
            <w:rPr>
              <w:rStyle w:val="Numrodepage"/>
              <w:rFonts w:ascii="Garamond" w:hAnsi="Garamond" w:cs="Arial"/>
              <w:b/>
            </w:rPr>
            <w:fldChar w:fldCharType="end"/>
          </w:r>
        </w:p>
      </w:tc>
      <w:tc>
        <w:tcPr>
          <w:tcW w:w="165" w:type="dxa"/>
          <w:shd w:val="clear" w:color="auto" w:fill="66CCFF"/>
        </w:tcPr>
        <w:p w14:paraId="3512796D" w14:textId="77777777" w:rsidR="009B1CD0" w:rsidRPr="00645673" w:rsidRDefault="009B1CD0">
          <w:pPr>
            <w:jc w:val="center"/>
            <w:rPr>
              <w:rFonts w:ascii="Garamond" w:hAnsi="Garamond"/>
            </w:rPr>
          </w:pPr>
          <w:r w:rsidRPr="00645673">
            <w:rPr>
              <w:rFonts w:ascii="Garamond" w:hAnsi="Garamond" w:cs="Arial"/>
              <w:b/>
            </w:rPr>
            <w:t>/</w:t>
          </w:r>
        </w:p>
      </w:tc>
      <w:tc>
        <w:tcPr>
          <w:tcW w:w="544" w:type="dxa"/>
          <w:shd w:val="clear" w:color="auto" w:fill="66CCFF"/>
        </w:tcPr>
        <w:p w14:paraId="20C92C9B" w14:textId="77777777" w:rsidR="009B1CD0" w:rsidRPr="00645673" w:rsidRDefault="001F6AAB">
          <w:pPr>
            <w:jc w:val="center"/>
            <w:rPr>
              <w:rFonts w:ascii="Garamond" w:hAnsi="Garamond"/>
            </w:rPr>
          </w:pPr>
          <w:r>
            <w:rPr>
              <w:rStyle w:val="Numrodepage"/>
              <w:rFonts w:ascii="Garamond" w:hAnsi="Garamond" w:cs="Arial"/>
              <w:b/>
            </w:rPr>
            <w:t>8</w:t>
          </w:r>
        </w:p>
      </w:tc>
    </w:tr>
  </w:tbl>
  <w:p w14:paraId="6733EEE4" w14:textId="77777777" w:rsidR="009B1CD0" w:rsidRDefault="009B1CD0" w:rsidP="008001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63AA9" w14:textId="77777777" w:rsidR="007927B1" w:rsidRDefault="007927B1">
      <w:r>
        <w:separator/>
      </w:r>
    </w:p>
  </w:footnote>
  <w:footnote w:type="continuationSeparator" w:id="0">
    <w:p w14:paraId="2061E681" w14:textId="77777777" w:rsidR="007927B1" w:rsidRDefault="00792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C"/>
    <w:multiLevelType w:val="multilevel"/>
    <w:tmpl w:val="0000000C"/>
    <w:name w:val="WW8Num12"/>
    <w:lvl w:ilvl="0">
      <w:start w:val="1"/>
      <w:numFmt w:val="bullet"/>
      <w:pStyle w:val="Listenumros1"/>
      <w:lvlText w:val="."/>
      <w:lvlJc w:val="left"/>
      <w:pPr>
        <w:tabs>
          <w:tab w:val="num" w:pos="360"/>
        </w:tabs>
        <w:ind w:left="360" w:hanging="360"/>
      </w:pPr>
      <w:rPr>
        <w:rFonts w:ascii="Symbol" w:hAnsi="Symbol"/>
        <w:color w:val="auto"/>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DD30008"/>
    <w:multiLevelType w:val="hybridMultilevel"/>
    <w:tmpl w:val="C546BE3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0F9C078C"/>
    <w:multiLevelType w:val="hybridMultilevel"/>
    <w:tmpl w:val="BD6ECA8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A111DB"/>
    <w:multiLevelType w:val="hybridMultilevel"/>
    <w:tmpl w:val="4BC89524"/>
    <w:lvl w:ilvl="0" w:tplc="FDDEB82C">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8E21E16"/>
    <w:multiLevelType w:val="hybridMultilevel"/>
    <w:tmpl w:val="CF6878F0"/>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8" w15:restartNumberingAfterBreak="0">
    <w:nsid w:val="3EBF54F7"/>
    <w:multiLevelType w:val="hybridMultilevel"/>
    <w:tmpl w:val="86BEB696"/>
    <w:lvl w:ilvl="0" w:tplc="4710B3D2">
      <w:start w:val="2"/>
      <w:numFmt w:val="bullet"/>
      <w:lvlText w:val="-"/>
      <w:lvlJc w:val="left"/>
      <w:pPr>
        <w:ind w:left="725" w:hanging="360"/>
      </w:pPr>
      <w:rPr>
        <w:rFonts w:ascii="Garamond" w:eastAsia="Times New Roman" w:hAnsi="Garamond" w:hint="default"/>
      </w:rPr>
    </w:lvl>
    <w:lvl w:ilvl="1" w:tplc="040C0003" w:tentative="1">
      <w:start w:val="1"/>
      <w:numFmt w:val="bullet"/>
      <w:lvlText w:val="o"/>
      <w:lvlJc w:val="left"/>
      <w:pPr>
        <w:ind w:left="1445" w:hanging="360"/>
      </w:pPr>
      <w:rPr>
        <w:rFonts w:ascii="Courier New" w:hAnsi="Courier New" w:cs="Courier New" w:hint="default"/>
      </w:rPr>
    </w:lvl>
    <w:lvl w:ilvl="2" w:tplc="040C0005" w:tentative="1">
      <w:start w:val="1"/>
      <w:numFmt w:val="bullet"/>
      <w:lvlText w:val=""/>
      <w:lvlJc w:val="left"/>
      <w:pPr>
        <w:ind w:left="2165" w:hanging="360"/>
      </w:pPr>
      <w:rPr>
        <w:rFonts w:ascii="Wingdings" w:hAnsi="Wingdings" w:hint="default"/>
      </w:rPr>
    </w:lvl>
    <w:lvl w:ilvl="3" w:tplc="040C0001" w:tentative="1">
      <w:start w:val="1"/>
      <w:numFmt w:val="bullet"/>
      <w:lvlText w:val=""/>
      <w:lvlJc w:val="left"/>
      <w:pPr>
        <w:ind w:left="2885" w:hanging="360"/>
      </w:pPr>
      <w:rPr>
        <w:rFonts w:ascii="Symbol" w:hAnsi="Symbol" w:hint="default"/>
      </w:rPr>
    </w:lvl>
    <w:lvl w:ilvl="4" w:tplc="040C0003" w:tentative="1">
      <w:start w:val="1"/>
      <w:numFmt w:val="bullet"/>
      <w:lvlText w:val="o"/>
      <w:lvlJc w:val="left"/>
      <w:pPr>
        <w:ind w:left="3605" w:hanging="360"/>
      </w:pPr>
      <w:rPr>
        <w:rFonts w:ascii="Courier New" w:hAnsi="Courier New" w:cs="Courier New" w:hint="default"/>
      </w:rPr>
    </w:lvl>
    <w:lvl w:ilvl="5" w:tplc="040C0005" w:tentative="1">
      <w:start w:val="1"/>
      <w:numFmt w:val="bullet"/>
      <w:lvlText w:val=""/>
      <w:lvlJc w:val="left"/>
      <w:pPr>
        <w:ind w:left="4325" w:hanging="360"/>
      </w:pPr>
      <w:rPr>
        <w:rFonts w:ascii="Wingdings" w:hAnsi="Wingdings" w:hint="default"/>
      </w:rPr>
    </w:lvl>
    <w:lvl w:ilvl="6" w:tplc="040C0001" w:tentative="1">
      <w:start w:val="1"/>
      <w:numFmt w:val="bullet"/>
      <w:lvlText w:val=""/>
      <w:lvlJc w:val="left"/>
      <w:pPr>
        <w:ind w:left="5045" w:hanging="360"/>
      </w:pPr>
      <w:rPr>
        <w:rFonts w:ascii="Symbol" w:hAnsi="Symbol" w:hint="default"/>
      </w:rPr>
    </w:lvl>
    <w:lvl w:ilvl="7" w:tplc="040C0003" w:tentative="1">
      <w:start w:val="1"/>
      <w:numFmt w:val="bullet"/>
      <w:lvlText w:val="o"/>
      <w:lvlJc w:val="left"/>
      <w:pPr>
        <w:ind w:left="5765" w:hanging="360"/>
      </w:pPr>
      <w:rPr>
        <w:rFonts w:ascii="Courier New" w:hAnsi="Courier New" w:cs="Courier New" w:hint="default"/>
      </w:rPr>
    </w:lvl>
    <w:lvl w:ilvl="8" w:tplc="040C0005" w:tentative="1">
      <w:start w:val="1"/>
      <w:numFmt w:val="bullet"/>
      <w:lvlText w:val=""/>
      <w:lvlJc w:val="left"/>
      <w:pPr>
        <w:ind w:left="6485" w:hanging="360"/>
      </w:pPr>
      <w:rPr>
        <w:rFonts w:ascii="Wingdings" w:hAnsi="Wingdings" w:hint="default"/>
      </w:rPr>
    </w:lvl>
  </w:abstractNum>
  <w:abstractNum w:abstractNumId="9" w15:restartNumberingAfterBreak="0">
    <w:nsid w:val="44361526"/>
    <w:multiLevelType w:val="hybridMultilevel"/>
    <w:tmpl w:val="EBD4BA8A"/>
    <w:lvl w:ilvl="0" w:tplc="FDDEB82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20089C"/>
    <w:multiLevelType w:val="singleLevel"/>
    <w:tmpl w:val="040C0005"/>
    <w:name w:val="DCE232322"/>
    <w:lvl w:ilvl="0">
      <w:start w:val="1"/>
      <w:numFmt w:val="bullet"/>
      <w:lvlText w:val=""/>
      <w:lvlJc w:val="left"/>
      <w:pPr>
        <w:ind w:left="720" w:hanging="360"/>
      </w:pPr>
      <w:rPr>
        <w:rFonts w:ascii="Wingdings" w:hAnsi="Wingdings" w:hint="default"/>
      </w:r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D646533"/>
    <w:multiLevelType w:val="hybridMultilevel"/>
    <w:tmpl w:val="6A1650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8D3557"/>
    <w:multiLevelType w:val="hybridMultilevel"/>
    <w:tmpl w:val="28F6EAD4"/>
    <w:lvl w:ilvl="0" w:tplc="FDDEB82C">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11"/>
  </w:num>
  <w:num w:numId="5">
    <w:abstractNumId w:val="8"/>
  </w:num>
  <w:num w:numId="6">
    <w:abstractNumId w:val="10"/>
  </w:num>
  <w:num w:numId="7">
    <w:abstractNumId w:val="9"/>
  </w:num>
  <w:num w:numId="8">
    <w:abstractNumId w:val="4"/>
  </w:num>
  <w:num w:numId="9">
    <w:abstractNumId w:val="5"/>
  </w:num>
  <w:num w:numId="10">
    <w:abstractNumId w:val="13"/>
  </w:num>
  <w:num w:numId="11">
    <w:abstractNumId w:val="12"/>
  </w:num>
  <w:num w:numId="12">
    <w:abstractNumId w:val="7"/>
  </w:num>
  <w:num w:numId="13">
    <w:abstractNumId w:val="6"/>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457F"/>
    <w:rsid w:val="00035D9C"/>
    <w:rsid w:val="00036500"/>
    <w:rsid w:val="00051E58"/>
    <w:rsid w:val="00097FAA"/>
    <w:rsid w:val="000A2E05"/>
    <w:rsid w:val="000A3D9A"/>
    <w:rsid w:val="000B2357"/>
    <w:rsid w:val="000C454C"/>
    <w:rsid w:val="000D5AB2"/>
    <w:rsid w:val="000E0020"/>
    <w:rsid w:val="000E14E4"/>
    <w:rsid w:val="000F4FD8"/>
    <w:rsid w:val="0010573E"/>
    <w:rsid w:val="001221F8"/>
    <w:rsid w:val="00133794"/>
    <w:rsid w:val="00151EFC"/>
    <w:rsid w:val="00166B56"/>
    <w:rsid w:val="001706B5"/>
    <w:rsid w:val="00184392"/>
    <w:rsid w:val="00191ED9"/>
    <w:rsid w:val="001A0D5C"/>
    <w:rsid w:val="001B1DCD"/>
    <w:rsid w:val="001C2F21"/>
    <w:rsid w:val="001C40C0"/>
    <w:rsid w:val="001C6CE7"/>
    <w:rsid w:val="001C733C"/>
    <w:rsid w:val="001E4E77"/>
    <w:rsid w:val="001F6AAB"/>
    <w:rsid w:val="00213AEC"/>
    <w:rsid w:val="0021527A"/>
    <w:rsid w:val="0021797C"/>
    <w:rsid w:val="00225A1A"/>
    <w:rsid w:val="00230E07"/>
    <w:rsid w:val="002329E4"/>
    <w:rsid w:val="00240FAC"/>
    <w:rsid w:val="0024374A"/>
    <w:rsid w:val="00257461"/>
    <w:rsid w:val="00257E37"/>
    <w:rsid w:val="002904AF"/>
    <w:rsid w:val="002A2FAC"/>
    <w:rsid w:val="002C2CA3"/>
    <w:rsid w:val="002C4B3E"/>
    <w:rsid w:val="002C79D6"/>
    <w:rsid w:val="002F04A4"/>
    <w:rsid w:val="002F2E14"/>
    <w:rsid w:val="002F537F"/>
    <w:rsid w:val="00332B12"/>
    <w:rsid w:val="00341AF9"/>
    <w:rsid w:val="00354C04"/>
    <w:rsid w:val="0035579A"/>
    <w:rsid w:val="00370E68"/>
    <w:rsid w:val="00372E23"/>
    <w:rsid w:val="00373BFF"/>
    <w:rsid w:val="00376317"/>
    <w:rsid w:val="0038031C"/>
    <w:rsid w:val="00385E76"/>
    <w:rsid w:val="0039043A"/>
    <w:rsid w:val="003B4363"/>
    <w:rsid w:val="003B605B"/>
    <w:rsid w:val="003D4741"/>
    <w:rsid w:val="00413B0D"/>
    <w:rsid w:val="00420CDF"/>
    <w:rsid w:val="0042738A"/>
    <w:rsid w:val="0043706E"/>
    <w:rsid w:val="00444CEF"/>
    <w:rsid w:val="0044597F"/>
    <w:rsid w:val="00473D2B"/>
    <w:rsid w:val="0048559F"/>
    <w:rsid w:val="00495178"/>
    <w:rsid w:val="004A7169"/>
    <w:rsid w:val="004C1F81"/>
    <w:rsid w:val="004D41D0"/>
    <w:rsid w:val="004E5621"/>
    <w:rsid w:val="004E75A6"/>
    <w:rsid w:val="004F32E5"/>
    <w:rsid w:val="004F6850"/>
    <w:rsid w:val="00510EDD"/>
    <w:rsid w:val="00514DAF"/>
    <w:rsid w:val="005305AB"/>
    <w:rsid w:val="00532EC7"/>
    <w:rsid w:val="005341B0"/>
    <w:rsid w:val="00541CA3"/>
    <w:rsid w:val="00551474"/>
    <w:rsid w:val="00552395"/>
    <w:rsid w:val="005546A9"/>
    <w:rsid w:val="00554D95"/>
    <w:rsid w:val="005837D1"/>
    <w:rsid w:val="005845FE"/>
    <w:rsid w:val="005846FB"/>
    <w:rsid w:val="00593661"/>
    <w:rsid w:val="005A19D3"/>
    <w:rsid w:val="005A4A3B"/>
    <w:rsid w:val="005A4CB5"/>
    <w:rsid w:val="005E77C9"/>
    <w:rsid w:val="00600F99"/>
    <w:rsid w:val="0061068C"/>
    <w:rsid w:val="006219A5"/>
    <w:rsid w:val="00630CBB"/>
    <w:rsid w:val="0064560F"/>
    <w:rsid w:val="00645673"/>
    <w:rsid w:val="006564E1"/>
    <w:rsid w:val="0065711A"/>
    <w:rsid w:val="00660727"/>
    <w:rsid w:val="00672C4E"/>
    <w:rsid w:val="00674F56"/>
    <w:rsid w:val="00680AD0"/>
    <w:rsid w:val="00692BDC"/>
    <w:rsid w:val="00696C17"/>
    <w:rsid w:val="006C4338"/>
    <w:rsid w:val="006C63F0"/>
    <w:rsid w:val="006F3DF9"/>
    <w:rsid w:val="007060E5"/>
    <w:rsid w:val="00710FD6"/>
    <w:rsid w:val="0072174A"/>
    <w:rsid w:val="007225E2"/>
    <w:rsid w:val="00753FA2"/>
    <w:rsid w:val="00757151"/>
    <w:rsid w:val="007776F2"/>
    <w:rsid w:val="007909E0"/>
    <w:rsid w:val="007927B1"/>
    <w:rsid w:val="0079785C"/>
    <w:rsid w:val="007A2696"/>
    <w:rsid w:val="007B312A"/>
    <w:rsid w:val="007C1675"/>
    <w:rsid w:val="007D7A65"/>
    <w:rsid w:val="007E3A3D"/>
    <w:rsid w:val="007F3D0C"/>
    <w:rsid w:val="007F3E64"/>
    <w:rsid w:val="007F68A6"/>
    <w:rsid w:val="00800155"/>
    <w:rsid w:val="008025AE"/>
    <w:rsid w:val="00804533"/>
    <w:rsid w:val="00805A05"/>
    <w:rsid w:val="00816F44"/>
    <w:rsid w:val="0083205E"/>
    <w:rsid w:val="00844DAA"/>
    <w:rsid w:val="00845D14"/>
    <w:rsid w:val="00853D5A"/>
    <w:rsid w:val="0085467C"/>
    <w:rsid w:val="008A09C5"/>
    <w:rsid w:val="008B209D"/>
    <w:rsid w:val="008C33AC"/>
    <w:rsid w:val="008C696A"/>
    <w:rsid w:val="008D0FE7"/>
    <w:rsid w:val="008E5353"/>
    <w:rsid w:val="008E630C"/>
    <w:rsid w:val="008F6200"/>
    <w:rsid w:val="008F75E7"/>
    <w:rsid w:val="00921BC1"/>
    <w:rsid w:val="009222CB"/>
    <w:rsid w:val="0093294F"/>
    <w:rsid w:val="00934503"/>
    <w:rsid w:val="00936247"/>
    <w:rsid w:val="00983FF3"/>
    <w:rsid w:val="009B1CD0"/>
    <w:rsid w:val="009B45B9"/>
    <w:rsid w:val="009D3CE9"/>
    <w:rsid w:val="009F3D90"/>
    <w:rsid w:val="009F6B75"/>
    <w:rsid w:val="00A21F54"/>
    <w:rsid w:val="00A555FD"/>
    <w:rsid w:val="00A71109"/>
    <w:rsid w:val="00A87912"/>
    <w:rsid w:val="00AC6643"/>
    <w:rsid w:val="00AC77F6"/>
    <w:rsid w:val="00AE285A"/>
    <w:rsid w:val="00AE556A"/>
    <w:rsid w:val="00AE7831"/>
    <w:rsid w:val="00AF3F9C"/>
    <w:rsid w:val="00AF7611"/>
    <w:rsid w:val="00B04678"/>
    <w:rsid w:val="00B054DA"/>
    <w:rsid w:val="00B123FA"/>
    <w:rsid w:val="00B13619"/>
    <w:rsid w:val="00B1732F"/>
    <w:rsid w:val="00B32982"/>
    <w:rsid w:val="00B34AE8"/>
    <w:rsid w:val="00B46291"/>
    <w:rsid w:val="00B51410"/>
    <w:rsid w:val="00B55490"/>
    <w:rsid w:val="00B5641B"/>
    <w:rsid w:val="00B770FB"/>
    <w:rsid w:val="00B844A3"/>
    <w:rsid w:val="00B84F35"/>
    <w:rsid w:val="00B87564"/>
    <w:rsid w:val="00BA44E5"/>
    <w:rsid w:val="00BD0B24"/>
    <w:rsid w:val="00BE10B2"/>
    <w:rsid w:val="00BE6078"/>
    <w:rsid w:val="00BF1011"/>
    <w:rsid w:val="00BF7EFB"/>
    <w:rsid w:val="00C129A4"/>
    <w:rsid w:val="00C258B8"/>
    <w:rsid w:val="00C50A84"/>
    <w:rsid w:val="00C6694B"/>
    <w:rsid w:val="00C8012E"/>
    <w:rsid w:val="00C91060"/>
    <w:rsid w:val="00C911FE"/>
    <w:rsid w:val="00CA62D1"/>
    <w:rsid w:val="00CB29DA"/>
    <w:rsid w:val="00CD15B0"/>
    <w:rsid w:val="00CD185D"/>
    <w:rsid w:val="00CD3DA5"/>
    <w:rsid w:val="00CD46CC"/>
    <w:rsid w:val="00D210BF"/>
    <w:rsid w:val="00D226CF"/>
    <w:rsid w:val="00D30E32"/>
    <w:rsid w:val="00D35A76"/>
    <w:rsid w:val="00D46BC7"/>
    <w:rsid w:val="00D47203"/>
    <w:rsid w:val="00D51516"/>
    <w:rsid w:val="00D55A32"/>
    <w:rsid w:val="00D67889"/>
    <w:rsid w:val="00D70A58"/>
    <w:rsid w:val="00D80BCF"/>
    <w:rsid w:val="00D8402F"/>
    <w:rsid w:val="00D866C6"/>
    <w:rsid w:val="00D92210"/>
    <w:rsid w:val="00D952B6"/>
    <w:rsid w:val="00D96716"/>
    <w:rsid w:val="00DA0AB4"/>
    <w:rsid w:val="00DA2BA5"/>
    <w:rsid w:val="00DB1C24"/>
    <w:rsid w:val="00DC3981"/>
    <w:rsid w:val="00DD685A"/>
    <w:rsid w:val="00DF02DF"/>
    <w:rsid w:val="00DF41BA"/>
    <w:rsid w:val="00E01CE8"/>
    <w:rsid w:val="00E10764"/>
    <w:rsid w:val="00E179C5"/>
    <w:rsid w:val="00E40D6F"/>
    <w:rsid w:val="00E454F8"/>
    <w:rsid w:val="00E47798"/>
    <w:rsid w:val="00E534F8"/>
    <w:rsid w:val="00E66A0E"/>
    <w:rsid w:val="00E66F2C"/>
    <w:rsid w:val="00E80B3B"/>
    <w:rsid w:val="00E90536"/>
    <w:rsid w:val="00EA79D2"/>
    <w:rsid w:val="00EB5E5F"/>
    <w:rsid w:val="00ED2103"/>
    <w:rsid w:val="00EE28DE"/>
    <w:rsid w:val="00EE3450"/>
    <w:rsid w:val="00F41952"/>
    <w:rsid w:val="00F42991"/>
    <w:rsid w:val="00F44CB0"/>
    <w:rsid w:val="00F726E1"/>
    <w:rsid w:val="00F91108"/>
    <w:rsid w:val="00FC2D33"/>
    <w:rsid w:val="00FD0535"/>
    <w:rsid w:val="00FD27A9"/>
    <w:rsid w:val="00FE14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63186804"/>
  <w15:chartTrackingRefBased/>
  <w15:docId w15:val="{F60FC8D9-A4E5-4CF9-A66B-5F378DF2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semiHidden/>
    <w:unhideWhenUsed/>
    <w:rsid w:val="00CD185D"/>
  </w:style>
  <w:style w:type="character" w:customStyle="1" w:styleId="CommentaireCar">
    <w:name w:val="Commentaire Car"/>
    <w:link w:val="Commentaire"/>
    <w:semiHidden/>
    <w:rsid w:val="00CD185D"/>
    <w:rPr>
      <w:rFonts w:ascii="Univers" w:hAnsi="Univers" w:cs="Univers"/>
      <w:lang w:eastAsia="zh-CN"/>
    </w:rPr>
  </w:style>
  <w:style w:type="paragraph" w:styleId="Paragraphedeliste">
    <w:name w:val="List Paragraph"/>
    <w:aliases w:val="texte de base,Paragraphe TS,6 pt paragraphe carré,Sémaphores Puces,Paragraphe de liste num,Paragraphe de liste 1,Paragraphe de liste1,Listes,Normal bullet 2,Paragraph,lp1,1st level - Bullet List Paragraph,Bullet EY"/>
    <w:basedOn w:val="Normal"/>
    <w:link w:val="ParagraphedelisteCar"/>
    <w:uiPriority w:val="34"/>
    <w:qFormat/>
    <w:rsid w:val="00C50A84"/>
    <w:pPr>
      <w:suppressAutoHyphens w:val="0"/>
      <w:ind w:left="720"/>
      <w:contextualSpacing/>
      <w:jc w:val="both"/>
    </w:pPr>
    <w:rPr>
      <w:rFonts w:ascii="Garamond" w:hAnsi="Garamond" w:cs="Times New Roman"/>
      <w:sz w:val="24"/>
      <w:lang w:eastAsia="fr-FR"/>
    </w:rPr>
  </w:style>
  <w:style w:type="character" w:customStyle="1" w:styleId="Titre1Car">
    <w:name w:val="Titre 1 Car"/>
    <w:basedOn w:val="Policepardfaut"/>
    <w:link w:val="Titre1"/>
    <w:rsid w:val="007B312A"/>
    <w:rPr>
      <w:b/>
      <w:lang w:eastAsia="zh-CN"/>
    </w:rPr>
  </w:style>
  <w:style w:type="character" w:customStyle="1" w:styleId="En-tteCar">
    <w:name w:val="En-tête Car"/>
    <w:basedOn w:val="Policepardfaut"/>
    <w:link w:val="En-tte"/>
    <w:rsid w:val="007B312A"/>
    <w:rPr>
      <w:rFonts w:ascii="Univers" w:hAnsi="Univers" w:cs="Univers"/>
      <w:lang w:eastAsia="zh-CN"/>
    </w:rPr>
  </w:style>
  <w:style w:type="paragraph" w:customStyle="1" w:styleId="Default">
    <w:name w:val="Default"/>
    <w:rsid w:val="00EE28DE"/>
    <w:pPr>
      <w:autoSpaceDE w:val="0"/>
      <w:autoSpaceDN w:val="0"/>
      <w:adjustRightInd w:val="0"/>
    </w:pPr>
    <w:rPr>
      <w:rFonts w:ascii="Arial" w:hAnsi="Arial" w:cs="Arial"/>
      <w:color w:val="000000"/>
      <w:sz w:val="24"/>
      <w:szCs w:val="24"/>
    </w:rPr>
  </w:style>
  <w:style w:type="character" w:customStyle="1" w:styleId="PieddepageCar">
    <w:name w:val="Pied de page Car"/>
    <w:link w:val="Pieddepage"/>
    <w:rsid w:val="001C6CE7"/>
    <w:rPr>
      <w:rFonts w:ascii="Univers" w:hAnsi="Univers" w:cs="Univers"/>
      <w:lang w:eastAsia="zh-CN"/>
    </w:rPr>
  </w:style>
  <w:style w:type="paragraph" w:customStyle="1" w:styleId="para2">
    <w:name w:val="para 2"/>
    <w:basedOn w:val="Normal"/>
    <w:link w:val="para2Car"/>
    <w:rsid w:val="001F6AAB"/>
    <w:pPr>
      <w:keepLines/>
      <w:suppressAutoHyphens w:val="0"/>
      <w:spacing w:before="60" w:after="60"/>
      <w:ind w:left="1134"/>
      <w:jc w:val="both"/>
    </w:pPr>
    <w:rPr>
      <w:rFonts w:ascii="Arial Narrow" w:hAnsi="Arial Narrow" w:cs="Times New Roman"/>
      <w:sz w:val="22"/>
      <w:lang w:eastAsia="fr-FR"/>
    </w:rPr>
  </w:style>
  <w:style w:type="character" w:customStyle="1" w:styleId="para2Car">
    <w:name w:val="para 2 Car"/>
    <w:link w:val="para2"/>
    <w:rsid w:val="001F6AAB"/>
    <w:rPr>
      <w:rFonts w:ascii="Arial Narrow" w:hAnsi="Arial Narrow"/>
      <w:sz w:val="22"/>
    </w:rPr>
  </w:style>
  <w:style w:type="character" w:customStyle="1" w:styleId="ParagraphedelisteCar">
    <w:name w:val="Paragraphe de liste Car"/>
    <w:aliases w:val="texte de base Car,Paragraphe TS Car,6 pt paragraphe carré Car,Sémaphores Puces Car,Paragraphe de liste num Car,Paragraphe de liste 1 Car,Paragraphe de liste1 Car,Listes Car,Normal bullet 2 Car,Paragraph Car,lp1 Car,Bullet EY Car"/>
    <w:link w:val="Paragraphedeliste"/>
    <w:uiPriority w:val="34"/>
    <w:locked/>
    <w:rsid w:val="00D96716"/>
    <w:rPr>
      <w:rFonts w:ascii="Garamond" w:hAnsi="Garamond"/>
      <w:sz w:val="24"/>
    </w:rPr>
  </w:style>
  <w:style w:type="paragraph" w:customStyle="1" w:styleId="Listenumros1">
    <w:name w:val="Liste à numéros1"/>
    <w:basedOn w:val="Liste"/>
    <w:rsid w:val="00FD27A9"/>
    <w:pPr>
      <w:numPr>
        <w:numId w:val="14"/>
      </w:numPr>
      <w:tabs>
        <w:tab w:val="clear" w:pos="360"/>
        <w:tab w:val="clear" w:pos="426"/>
        <w:tab w:val="num" w:pos="964"/>
      </w:tabs>
      <w:spacing w:before="0" w:after="220" w:line="220" w:lineRule="atLeast"/>
      <w:ind w:left="1800" w:right="720" w:hanging="510"/>
      <w:jc w:val="left"/>
    </w:pPr>
    <w:rPr>
      <w:rFonts w:ascii="Garamond" w:hAnsi="Garamond" w:cs="Times New Roman"/>
      <w:b w:val="0"/>
      <w:sz w:val="20"/>
      <w:lang w:eastAsia="ar-SA"/>
    </w:rPr>
  </w:style>
  <w:style w:type="paragraph" w:styleId="Retraitcorpsdetexte2">
    <w:name w:val="Body Text Indent 2"/>
    <w:basedOn w:val="Normal"/>
    <w:link w:val="Retraitcorpsdetexte2Car"/>
    <w:uiPriority w:val="99"/>
    <w:semiHidden/>
    <w:unhideWhenUsed/>
    <w:rsid w:val="00816F44"/>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16F44"/>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3185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ervice-facturier@ign.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ches-publics@ign.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5242E-2000-42D7-9178-BF6FB533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14</TotalTime>
  <Pages>8</Pages>
  <Words>1631</Words>
  <Characters>8974</Characters>
  <Application>Microsoft Office Word</Application>
  <DocSecurity>0</DocSecurity>
  <Lines>74</Lines>
  <Paragraphs>21</Paragraphs>
  <ScaleCrop>false</ScaleCrop>
  <HeadingPairs>
    <vt:vector size="4" baseType="variant">
      <vt:variant>
        <vt:lpstr>Titre</vt:lpstr>
      </vt:variant>
      <vt:variant>
        <vt:i4>1</vt:i4>
      </vt:variant>
      <vt:variant>
        <vt:lpstr>Titres</vt:lpstr>
      </vt:variant>
      <vt:variant>
        <vt:i4>4</vt:i4>
      </vt:variant>
    </vt:vector>
  </HeadingPairs>
  <TitlesOfParts>
    <vt:vector size="5" baseType="lpstr">
      <vt:lpstr>_Modèle recommandé : le service peut l’adapter le cas échéant_DC1_</vt:lpstr>
      <vt:lpstr>    </vt:lpstr>
      <vt:lpstr>    B1 - Identification et engagement du titulaire ou du groupement titulaire :</vt:lpstr>
      <vt:lpstr> Désignation de l’acheteur :</vt:lpstr>
      <vt:lpstr/>
    </vt:vector>
  </TitlesOfParts>
  <Company>MINEFI</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Aude GAMAIN</dc:creator>
  <cp:keywords/>
  <cp:lastModifiedBy>Aude GAMAIN</cp:lastModifiedBy>
  <cp:revision>11</cp:revision>
  <cp:lastPrinted>2016-10-10T07:58:00Z</cp:lastPrinted>
  <dcterms:created xsi:type="dcterms:W3CDTF">2026-02-19T14:43:00Z</dcterms:created>
  <dcterms:modified xsi:type="dcterms:W3CDTF">2026-03-19T09:08:00Z</dcterms:modified>
</cp:coreProperties>
</file>